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36C8D" w14:textId="20962F39" w:rsidR="00E05920" w:rsidRPr="000B7298" w:rsidRDefault="00EC64A8" w:rsidP="000B7298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</w:pPr>
      <w:r w:rsidRPr="000B7298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KRAIBURG TPE(</w:t>
      </w:r>
      <w:r w:rsidR="00786ECA" w:rsidRPr="000B7298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 xml:space="preserve">크라이버그 티피이)의 </w:t>
      </w:r>
      <w:r w:rsidR="00786ECA" w:rsidRPr="000B7298">
        <w:rPr>
          <w:rFonts w:ascii="Arial" w:eastAsia="NanumGothic" w:hAnsi="Arial" w:cs="Arial"/>
          <w:b/>
          <w:bCs/>
          <w:sz w:val="24"/>
          <w:szCs w:val="24"/>
          <w:lang w:eastAsia="ko-KR"/>
        </w:rPr>
        <w:t>THERMOLAST</w:t>
      </w:r>
      <w:r w:rsidR="00786ECA" w:rsidRPr="000B7298">
        <w:rPr>
          <w:rFonts w:ascii="Arial" w:eastAsia="NanumGothic" w:hAnsi="Arial" w:cs="Arial"/>
          <w:b/>
          <w:bCs/>
          <w:sz w:val="24"/>
          <w:szCs w:val="24"/>
          <w:vertAlign w:val="superscript"/>
          <w:lang w:eastAsia="ko-KR"/>
        </w:rPr>
        <w:t>®</w:t>
      </w:r>
      <w:r w:rsidR="00786ECA" w:rsidRPr="000B7298">
        <w:rPr>
          <w:rFonts w:ascii="Arial" w:eastAsia="NanumGothic" w:hAnsi="Arial" w:cs="Arial"/>
          <w:b/>
          <w:bCs/>
          <w:sz w:val="24"/>
          <w:szCs w:val="24"/>
          <w:lang w:eastAsia="ko-KR"/>
        </w:rPr>
        <w:t xml:space="preserve"> K TPE</w:t>
      </w:r>
      <w:r w:rsidR="00786ECA" w:rsidRPr="000B7298">
        <w:rPr>
          <w:rFonts w:ascii="NanumGothic" w:eastAsia="NanumGothic" w:hAnsi="NanumGothic" w:cs="Arial"/>
          <w:b/>
          <w:bCs/>
          <w:sz w:val="24"/>
          <w:szCs w:val="24"/>
          <w:lang w:eastAsia="ko-KR"/>
        </w:rPr>
        <w:t>가 스마트 학습 기기에 부드러운 감촉을 제공</w:t>
      </w:r>
      <w:r w:rsidR="009B02B2" w:rsidRPr="000B7298">
        <w:rPr>
          <w:rFonts w:ascii="NanumGothic" w:eastAsia="NanumGothic" w:hAnsi="NanumGothic" w:cs="Arial" w:hint="eastAsia"/>
          <w:b/>
          <w:bCs/>
          <w:sz w:val="24"/>
          <w:szCs w:val="24"/>
          <w:lang w:eastAsia="ko-KR"/>
        </w:rPr>
        <w:t>해</w:t>
      </w:r>
    </w:p>
    <w:p w14:paraId="65D7E717" w14:textId="4F038624" w:rsidR="00995157" w:rsidRPr="000B7298" w:rsidRDefault="00B05109" w:rsidP="000B7298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인공지능</w:t>
      </w:r>
      <w:r w:rsidRPr="000B7298">
        <w:rPr>
          <w:rFonts w:ascii="Arial" w:eastAsia="NanumGothic" w:hAnsi="Arial" w:cs="Arial"/>
          <w:sz w:val="20"/>
          <w:szCs w:val="20"/>
          <w:lang w:eastAsia="ko-KR"/>
        </w:rPr>
        <w:t>(AI)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은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교육용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장난감의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판도를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바꾸고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있습니다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0B7298">
        <w:rPr>
          <w:rFonts w:ascii="Arial" w:eastAsia="NanumGothic" w:hAnsi="Arial" w:cs="Arial"/>
          <w:sz w:val="20"/>
          <w:szCs w:val="20"/>
          <w:lang w:eastAsia="ko-KR"/>
        </w:rPr>
        <w:t>AI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기술을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접목한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장난감은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아이의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학습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속도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관심사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그리고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학습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성과에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실시간으로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반응하는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상호작용형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로봇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동반자형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장난감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0B7298">
        <w:rPr>
          <w:rFonts w:ascii="Arial" w:eastAsia="NanumGothic" w:hAnsi="Arial" w:cs="Arial"/>
          <w:sz w:val="20"/>
          <w:szCs w:val="20"/>
          <w:lang w:eastAsia="ko-KR"/>
        </w:rPr>
        <w:t>AI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기반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스토리텔링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기기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음성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인식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봉제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인형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등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다양한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형태로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진화하고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있습니다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이러한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제품들은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빈번하고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밀접한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상호작용을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위해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설계되었으며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열가소성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엘라스토머</w:t>
      </w:r>
      <w:r w:rsidRPr="000B7298">
        <w:rPr>
          <w:rFonts w:ascii="Arial" w:eastAsia="NanumGothic" w:hAnsi="Arial" w:cs="Arial"/>
          <w:sz w:val="20"/>
          <w:szCs w:val="20"/>
          <w:lang w:eastAsia="ko-KR"/>
        </w:rPr>
        <w:t>(TPE)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와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같은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부드러운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촉감의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소재를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활용하여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편안하고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피부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친화적인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느낌을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제공하고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장난감을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더욱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쉽게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다룰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수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있도록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합니다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0B7298">
        <w:rPr>
          <w:rFonts w:ascii="Arial" w:eastAsia="NanumGothic" w:hAnsi="Arial" w:cs="Arial"/>
          <w:sz w:val="20"/>
          <w:szCs w:val="20"/>
          <w:lang w:eastAsia="ko-KR"/>
        </w:rPr>
        <w:t>AI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교육용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5B700E"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완구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소재로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사용되는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TPE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의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뛰어난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촉감은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효과적인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학습을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위해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장난감을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더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오래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사용할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수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있도록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유도합니다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2D2FF374" w14:textId="1E501CD8" w:rsidR="00B05109" w:rsidRPr="000B7298" w:rsidRDefault="00962D9A" w:rsidP="000B7298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열가소성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엘라스토머</w:t>
      </w:r>
      <w:r w:rsidRPr="000B7298">
        <w:rPr>
          <w:rFonts w:ascii="Arial" w:eastAsia="NanumGothic" w:hAnsi="Arial" w:cs="Arial"/>
          <w:sz w:val="20"/>
          <w:szCs w:val="20"/>
          <w:lang w:eastAsia="ko-KR"/>
        </w:rPr>
        <w:t>(TPE)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다양한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산업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분야에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맞춤형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소재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솔루션을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제공하는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글로벌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기업인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4F0502" w:rsidRPr="000B7298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="004F0502"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(</w:t>
      </w:r>
      <w:r w:rsidR="004F0502" w:rsidRPr="000B7298">
        <w:rPr>
          <w:rFonts w:ascii="NanumGothic" w:eastAsia="NanumGothic" w:hAnsi="NanumGothic" w:cs="Arial"/>
          <w:sz w:val="20"/>
          <w:szCs w:val="20"/>
          <w:lang w:eastAsia="ko-KR"/>
        </w:rPr>
        <w:t>“</w:t>
      </w:r>
      <w:r w:rsidR="004F0502"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크라이버그 티피이</w:t>
      </w:r>
      <w:r w:rsidR="004F0502" w:rsidRPr="000B7298">
        <w:rPr>
          <w:rFonts w:ascii="NanumGothic" w:eastAsia="NanumGothic" w:hAnsi="NanumGothic" w:cs="Arial"/>
          <w:sz w:val="20"/>
          <w:szCs w:val="20"/>
          <w:lang w:eastAsia="ko-KR"/>
        </w:rPr>
        <w:t>”</w:t>
      </w:r>
      <w:r w:rsidR="004F0502"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또는 </w:t>
      </w:r>
      <w:r w:rsidR="004F0502" w:rsidRPr="000B7298">
        <w:rPr>
          <w:rFonts w:ascii="NanumGothic" w:eastAsia="NanumGothic" w:hAnsi="NanumGothic" w:cs="Arial"/>
          <w:sz w:val="20"/>
          <w:szCs w:val="20"/>
          <w:lang w:eastAsia="ko-KR"/>
        </w:rPr>
        <w:t>“</w:t>
      </w:r>
      <w:r w:rsidR="004F0502"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당사</w:t>
      </w:r>
      <w:r w:rsidR="004F0502" w:rsidRPr="000B7298">
        <w:rPr>
          <w:rFonts w:ascii="NanumGothic" w:eastAsia="NanumGothic" w:hAnsi="NanumGothic" w:cs="Arial"/>
          <w:sz w:val="20"/>
          <w:szCs w:val="20"/>
          <w:lang w:eastAsia="ko-KR"/>
        </w:rPr>
        <w:t>”</w:t>
      </w:r>
      <w:r w:rsidR="00FB417D"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)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는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벨벳처럼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부드러운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표면과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견고한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기계적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성능을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제공하는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7E0288" w:rsidRPr="000B7298">
        <w:rPr>
          <w:rFonts w:ascii="Arial" w:eastAsia="NanumGothic" w:hAnsi="Arial" w:cs="Arial"/>
          <w:sz w:val="20"/>
          <w:szCs w:val="20"/>
          <w:lang w:eastAsia="ko-KR"/>
        </w:rPr>
        <w:t>THERMOLAST</w:t>
      </w:r>
      <w:r w:rsidRPr="000B7298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0B7298">
        <w:rPr>
          <w:rFonts w:ascii="Arial" w:eastAsia="NanumGothic" w:hAnsi="Arial" w:cs="Arial"/>
          <w:sz w:val="20"/>
          <w:szCs w:val="20"/>
          <w:lang w:eastAsia="ko-KR"/>
        </w:rPr>
        <w:t xml:space="preserve"> K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소프트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터치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소재를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스마트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교육용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장난감의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손잡이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버튼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하우징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디자인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요소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등에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적용하고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있습니다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38783F72" w14:textId="77777777" w:rsidR="00CD18E4" w:rsidRPr="000B7298" w:rsidRDefault="00CD18E4" w:rsidP="000B7298">
      <w:pPr>
        <w:spacing w:line="360" w:lineRule="auto"/>
        <w:ind w:right="1559"/>
        <w:jc w:val="both"/>
        <w:rPr>
          <w:rFonts w:ascii="NanumGothic" w:eastAsia="NanumGothic" w:hAnsi="NanumGothic" w:cs="Arial"/>
          <w:sz w:val="6"/>
          <w:szCs w:val="6"/>
          <w:lang w:eastAsia="ko-KR"/>
        </w:rPr>
      </w:pPr>
    </w:p>
    <w:p w14:paraId="7657688B" w14:textId="496453AE" w:rsidR="009524F1" w:rsidRPr="000B7298" w:rsidRDefault="00786ECA" w:rsidP="000B7298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</w:pPr>
      <w:r w:rsidRPr="000B7298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촉각</w:t>
      </w:r>
      <w:r w:rsidRPr="000B7298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성능의</w:t>
      </w:r>
      <w:r w:rsidRPr="000B7298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기준을</w:t>
      </w:r>
      <w:r w:rsidRPr="000B7298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한</w:t>
      </w:r>
      <w:r w:rsidRPr="000B7298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단계</w:t>
      </w:r>
      <w:r w:rsidRPr="000B7298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높여</w:t>
      </w:r>
    </w:p>
    <w:p w14:paraId="7D4777F5" w14:textId="7B6DAAC4" w:rsidR="009B02B2" w:rsidRPr="000B7298" w:rsidRDefault="009B02B2" w:rsidP="000B7298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0B7298">
        <w:rPr>
          <w:rFonts w:ascii="Arial" w:eastAsia="NanumGothic" w:hAnsi="Arial" w:cs="Arial"/>
          <w:sz w:val="20"/>
          <w:szCs w:val="20"/>
          <w:lang w:eastAsia="ko-KR"/>
        </w:rPr>
        <w:t>THERMOLAST</w:t>
      </w:r>
      <w:r w:rsidRPr="000B7298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0B7298">
        <w:rPr>
          <w:rFonts w:ascii="Arial" w:eastAsia="NanumGothic" w:hAnsi="Arial" w:cs="Arial"/>
          <w:sz w:val="20"/>
          <w:szCs w:val="20"/>
          <w:lang w:eastAsia="ko-KR"/>
        </w:rPr>
        <w:t xml:space="preserve"> K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는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Arial" w:eastAsia="NanumGothic" w:hAnsi="Arial" w:cs="Arial"/>
          <w:sz w:val="20"/>
          <w:szCs w:val="20"/>
          <w:lang w:eastAsia="ko-KR"/>
        </w:rPr>
        <w:t>AI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기반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교육용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장난감에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부드럽고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벨벳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같은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표면을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제공하며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피지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자외선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차단제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기름때에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강해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사용자가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편안하고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깨끗한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촉감을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느낄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수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있도록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해줍니다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교육용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장난감에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사용되는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이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소재는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마찰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긁힘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lastRenderedPageBreak/>
        <w:t>방지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기능도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뛰어나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반복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사용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후에도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표면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품질을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유지하며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최적화된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기계적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특성으로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내구성이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뛰어난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부품을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제작할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수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있습니다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009704BE" w14:textId="77777777" w:rsidR="00CD18E4" w:rsidRPr="000B7298" w:rsidRDefault="00CD18E4" w:rsidP="000B7298">
      <w:pPr>
        <w:spacing w:line="360" w:lineRule="auto"/>
        <w:ind w:right="1559"/>
        <w:jc w:val="both"/>
        <w:rPr>
          <w:rFonts w:ascii="NanumGothic" w:eastAsia="NanumGothic" w:hAnsi="NanumGothic" w:cs="Arial"/>
          <w:sz w:val="6"/>
          <w:szCs w:val="6"/>
          <w:lang w:eastAsia="ko-KR"/>
        </w:rPr>
      </w:pPr>
    </w:p>
    <w:p w14:paraId="4B04BB0D" w14:textId="696B6FED" w:rsidR="00282F7E" w:rsidRPr="000B7298" w:rsidRDefault="00282F7E" w:rsidP="000B7298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</w:pPr>
      <w:r w:rsidRPr="000B7298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탁월한</w:t>
      </w:r>
      <w:r w:rsidRPr="000B7298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소재</w:t>
      </w:r>
      <w:r w:rsidRPr="000B7298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접착력으로</w:t>
      </w:r>
      <w:r w:rsidRPr="000B7298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설계</w:t>
      </w:r>
      <w:r w:rsidRPr="000B7298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유연성을</w:t>
      </w:r>
      <w:r w:rsidRPr="000B7298">
        <w:rPr>
          <w:rFonts w:ascii="NanumGothic" w:eastAsia="NanumGothic" w:hAnsi="NanumGothic" w:cs="Arial"/>
          <w:b/>
          <w:bCs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높여</w:t>
      </w:r>
    </w:p>
    <w:p w14:paraId="5D8E5E7D" w14:textId="00A16ACF" w:rsidR="00FD530E" w:rsidRPr="000B7298" w:rsidRDefault="00FD530E" w:rsidP="000B7298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</w:pPr>
      <w:r w:rsidRPr="000B7298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THERMOLAST</w:t>
      </w:r>
      <w:r w:rsidRPr="000B7298">
        <w:rPr>
          <w:rFonts w:ascii="Arial" w:eastAsia="NanumGothic" w:hAnsi="Arial" w:cs="Arial"/>
          <w:color w:val="000000" w:themeColor="text1"/>
          <w:sz w:val="20"/>
          <w:szCs w:val="20"/>
          <w:vertAlign w:val="superscript"/>
          <w:lang w:eastAsia="ko-KR"/>
        </w:rPr>
        <w:t>®</w:t>
      </w:r>
      <w:r w:rsidRPr="000B7298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 xml:space="preserve"> K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컴파운드는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0B7298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 xml:space="preserve">PA6, PA12, PC, ABS, PC/ABS, ASA, SAN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등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일반적으로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사용되는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엔지니어링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플라스틱에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탁월한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접착력을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보여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hyperlink r:id="rId11" w:history="1">
        <w:r w:rsidRPr="000B7298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>사출 성형</w:t>
        </w:r>
      </w:hyperlink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을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통해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안정적인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복합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소재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부품을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제작하고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최신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생산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공정에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효율적으로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통합할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수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있도록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지원합니다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.</w:t>
      </w:r>
    </w:p>
    <w:p w14:paraId="39C7A797" w14:textId="4F861988" w:rsidR="00974AE7" w:rsidRPr="000B7298" w:rsidRDefault="005423DA" w:rsidP="000B7298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</w:pP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다양한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자연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색상으로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제공되는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0B7298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>THERMOLAST</w:t>
      </w:r>
      <w:r w:rsidRPr="000B7298">
        <w:rPr>
          <w:rFonts w:ascii="Arial" w:eastAsia="NanumGothic" w:hAnsi="Arial" w:cs="Arial"/>
          <w:color w:val="000000" w:themeColor="text1"/>
          <w:sz w:val="20"/>
          <w:szCs w:val="20"/>
          <w:vertAlign w:val="superscript"/>
          <w:lang w:eastAsia="zh-CN"/>
        </w:rPr>
        <w:t>®</w:t>
      </w:r>
      <w:r w:rsidRPr="000B7298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 xml:space="preserve"> K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는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부드러운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터치감의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푸시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버튼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및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스위치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,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전자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모듈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보호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하우징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, </w:t>
      </w:r>
      <w:hyperlink r:id="rId12" w:history="1">
        <w:r w:rsidRPr="000B7298">
          <w:rPr>
            <w:rStyle w:val="Hyperlink"/>
            <w:rFonts w:ascii="NanumGothic" w:eastAsia="NanumGothic" w:hAnsi="NanumGothic" w:cs="Arial"/>
            <w:sz w:val="20"/>
            <w:szCs w:val="20"/>
            <w:lang w:eastAsia="zh-CN"/>
          </w:rPr>
          <w:t>휴대용 기기</w:t>
        </w:r>
      </w:hyperlink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의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편안한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그립감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,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기타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기능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부품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및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장식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요소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등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인터랙티브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장난감의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주요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디자인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요소에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이상적입니다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>.</w:t>
      </w:r>
    </w:p>
    <w:p w14:paraId="06A19A7D" w14:textId="77777777" w:rsidR="00CD18E4" w:rsidRPr="000B7298" w:rsidRDefault="00CD18E4" w:rsidP="000B7298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6"/>
          <w:szCs w:val="6"/>
          <w:lang w:eastAsia="zh-CN"/>
        </w:rPr>
      </w:pPr>
    </w:p>
    <w:p w14:paraId="181041CA" w14:textId="4F4DB87A" w:rsidR="00ED2E59" w:rsidRPr="000B7298" w:rsidRDefault="002E0E45" w:rsidP="000B7298">
      <w:pPr>
        <w:spacing w:line="360" w:lineRule="auto"/>
        <w:ind w:right="1559"/>
        <w:jc w:val="both"/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</w:pPr>
      <w:r w:rsidRPr="000B7298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안전</w:t>
      </w:r>
      <w:r w:rsidRPr="000B7298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기준</w:t>
      </w:r>
      <w:r w:rsidRPr="000B7298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ko-KR"/>
        </w:rPr>
        <w:t>충족</w:t>
      </w:r>
    </w:p>
    <w:p w14:paraId="048A8332" w14:textId="52CF8615" w:rsidR="002E0E45" w:rsidRPr="000B7298" w:rsidRDefault="002E0E45" w:rsidP="000B7298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</w:pP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스마트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장난감용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TPE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인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0B7298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THERMOLAST</w:t>
      </w:r>
      <w:r w:rsidRPr="000B7298">
        <w:rPr>
          <w:rFonts w:ascii="Arial" w:eastAsia="NanumGothic" w:hAnsi="Arial" w:cs="Arial"/>
          <w:color w:val="000000" w:themeColor="text1"/>
          <w:sz w:val="20"/>
          <w:szCs w:val="20"/>
          <w:vertAlign w:val="superscript"/>
          <w:lang w:eastAsia="ko-KR"/>
        </w:rPr>
        <w:t>®</w:t>
      </w:r>
      <w:r w:rsidRPr="000B7298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 xml:space="preserve"> K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는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0B7298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UL 94 HB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등급을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포함한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재료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안전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기준을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준수하며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, </w:t>
      </w:r>
      <w:r w:rsidRPr="000B7298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ISO 10993-10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에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따라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테스트를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거쳐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피부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접촉이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잦은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어플리케이션에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적합함을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확인했습니다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.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할로겐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함량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(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염소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+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브롬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)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이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0B7298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900 ppm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미만인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이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소재는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최신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소비자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제품에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안전하게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사용할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수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있습니다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.</w:t>
      </w:r>
    </w:p>
    <w:p w14:paraId="06FAF33D" w14:textId="77777777" w:rsidR="00CD18E4" w:rsidRPr="000B7298" w:rsidRDefault="00CD18E4" w:rsidP="000B7298">
      <w:pPr>
        <w:spacing w:line="360" w:lineRule="auto"/>
        <w:ind w:right="1559"/>
        <w:jc w:val="both"/>
        <w:rPr>
          <w:rFonts w:ascii="NanumGothic" w:eastAsia="NanumGothic" w:hAnsi="NanumGothic" w:cs="Arial"/>
          <w:sz w:val="6"/>
          <w:szCs w:val="6"/>
          <w:lang w:eastAsia="zh-CN"/>
        </w:rPr>
      </w:pPr>
    </w:p>
    <w:p w14:paraId="1935BF95" w14:textId="75592506" w:rsidR="00510C41" w:rsidRPr="000B7298" w:rsidRDefault="00353EF0" w:rsidP="000B7298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0B7298">
        <w:rPr>
          <w:rFonts w:ascii="NanumGothic" w:eastAsia="NanumGothic" w:hAnsi="NanumGothic" w:cs="Arial" w:hint="eastAsia"/>
          <w:b/>
          <w:bCs/>
          <w:sz w:val="20"/>
          <w:szCs w:val="20"/>
          <w:lang w:eastAsia="ko-KR"/>
        </w:rPr>
        <w:t>처음부터 지속가능성을 추구합니다</w:t>
      </w:r>
    </w:p>
    <w:p w14:paraId="0B7EB4AA" w14:textId="0D1211EC" w:rsidR="00325F42" w:rsidRPr="000B7298" w:rsidRDefault="00325F42" w:rsidP="000B7298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0B7298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(크라이버그 티피이)는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hyperlink r:id="rId13" w:history="1">
        <w:r w:rsidRPr="000B7298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>지속가능성</w:t>
        </w:r>
      </w:hyperlink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을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혁신의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원동력으로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삼고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있습니다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당사의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포트폴리오에는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바이오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기반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와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FB417D"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소비재 사용 후 재활용</w:t>
      </w:r>
      <w:r w:rsidR="00FB417D"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Arial" w:eastAsia="NanumGothic" w:hAnsi="Arial" w:cs="Arial"/>
          <w:sz w:val="20"/>
          <w:szCs w:val="20"/>
          <w:lang w:eastAsia="ko-KR"/>
        </w:rPr>
        <w:lastRenderedPageBreak/>
        <w:t xml:space="preserve">(PCR)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산업</w:t>
      </w:r>
      <w:r w:rsidR="00FB417D"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재 사용 후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재활용</w:t>
      </w:r>
      <w:r w:rsidRPr="000B7298">
        <w:rPr>
          <w:rFonts w:ascii="Arial" w:eastAsia="NanumGothic" w:hAnsi="Arial" w:cs="Arial"/>
          <w:sz w:val="20"/>
          <w:szCs w:val="20"/>
          <w:lang w:eastAsia="ko-KR"/>
        </w:rPr>
        <w:t xml:space="preserve">(PIR)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소재를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사용한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컴파운드가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포함되어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있습니다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일부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는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Arial" w:eastAsia="NanumGothic" w:hAnsi="Arial" w:cs="Arial"/>
          <w:sz w:val="20"/>
          <w:szCs w:val="20"/>
          <w:lang w:eastAsia="ko-KR"/>
        </w:rPr>
        <w:t xml:space="preserve">GRS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Arial" w:eastAsia="NanumGothic" w:hAnsi="Arial" w:cs="Arial"/>
          <w:sz w:val="20"/>
          <w:szCs w:val="20"/>
          <w:lang w:eastAsia="ko-KR"/>
        </w:rPr>
        <w:t xml:space="preserve">ISCC PLUS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인증을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획득했습니다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.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또한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당사는 지속가능성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관련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의사결정을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지원하기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위해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고객의 요청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시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제품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탄소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발자국</w:t>
      </w:r>
      <w:r w:rsidRPr="000B7298">
        <w:rPr>
          <w:rFonts w:ascii="Arial" w:eastAsia="NanumGothic" w:hAnsi="Arial" w:cs="Arial"/>
          <w:sz w:val="20"/>
          <w:szCs w:val="20"/>
          <w:lang w:eastAsia="ko-KR"/>
        </w:rPr>
        <w:t xml:space="preserve">(PCF)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데이터를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제공합니다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4538CDC9" w14:textId="78502598" w:rsidR="00325F42" w:rsidRPr="000B7298" w:rsidRDefault="000B3CF3" w:rsidP="000B7298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당사는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Arial" w:eastAsia="NanumGothic" w:hAnsi="Arial" w:cs="Arial"/>
          <w:sz w:val="20"/>
          <w:szCs w:val="20"/>
          <w:lang w:eastAsia="ko-KR"/>
        </w:rPr>
        <w:t>2025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년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에코바디스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금상을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수상했으며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글로벌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기후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조치에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발맞춰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과학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기반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목표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이니셔티브</w:t>
      </w:r>
      <w:r w:rsidRPr="000B7298">
        <w:rPr>
          <w:rFonts w:ascii="Arial" w:eastAsia="NanumGothic" w:hAnsi="Arial" w:cs="Arial"/>
          <w:sz w:val="20"/>
          <w:szCs w:val="20"/>
          <w:lang w:eastAsia="ko-KR"/>
        </w:rPr>
        <w:t>(SBTi)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에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적극적으로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참여하고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있습니다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393FE193" w14:textId="2D7FC825" w:rsidR="00641190" w:rsidRPr="000B7298" w:rsidRDefault="00641190" w:rsidP="000B7298">
      <w:pPr>
        <w:spacing w:line="360" w:lineRule="auto"/>
        <w:ind w:right="1559"/>
        <w:jc w:val="both"/>
        <w:rPr>
          <w:rFonts w:ascii="NanumGothic" w:eastAsia="NanumGothic" w:hAnsi="NanumGothic" w:cs="Arial"/>
          <w:sz w:val="20"/>
          <w:szCs w:val="20"/>
          <w:lang w:eastAsia="ko-KR"/>
        </w:rPr>
      </w:pP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배출량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감소부터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순환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경제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증진까지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,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당사의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지속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가능한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는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안정적인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성능을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제공하며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전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세계적으로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공급되어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고객의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지속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가능성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목표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달성을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지원하는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다양한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어플리케이션을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지원합니다</w:t>
      </w:r>
      <w:r w:rsidRPr="000B7298">
        <w:rPr>
          <w:rFonts w:ascii="NanumGothic" w:eastAsia="NanumGothic" w:hAnsi="NanumGothic" w:cs="Arial"/>
          <w:sz w:val="20"/>
          <w:szCs w:val="20"/>
          <w:lang w:eastAsia="ko-KR"/>
        </w:rPr>
        <w:t>.</w:t>
      </w:r>
      <w:r w:rsidR="003B38A8"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지금</w:t>
      </w:r>
      <w:r w:rsidR="003B38A8"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3B38A8"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바로</w:t>
      </w:r>
      <w:r w:rsidR="003B38A8"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3B38A8"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문의하여</w:t>
      </w:r>
      <w:r w:rsidR="003B38A8"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3B38A8"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당사가</w:t>
      </w:r>
      <w:r w:rsidR="003B38A8"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3B38A8"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고객의</w:t>
      </w:r>
      <w:r w:rsidR="003B38A8"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3B38A8"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지속</w:t>
      </w:r>
      <w:r w:rsidR="003B38A8"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3B38A8"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가능성</w:t>
      </w:r>
      <w:r w:rsidR="003B38A8"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3B38A8"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및</w:t>
      </w:r>
      <w:r w:rsidR="003B38A8"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3B38A8"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제품</w:t>
      </w:r>
      <w:r w:rsidR="003B38A8"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3B38A8"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개발</w:t>
      </w:r>
      <w:r w:rsidR="003B38A8"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3B38A8"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여정을</w:t>
      </w:r>
      <w:r w:rsidR="003B38A8"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3B38A8"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어떻게</w:t>
      </w:r>
      <w:r w:rsidR="003B38A8"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3B38A8"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지원할</w:t>
      </w:r>
      <w:r w:rsidR="003B38A8"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3B38A8"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수</w:t>
      </w:r>
      <w:r w:rsidR="003B38A8"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3B38A8"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있는지</w:t>
      </w:r>
      <w:r w:rsidR="003B38A8" w:rsidRPr="000B7298">
        <w:rPr>
          <w:rFonts w:ascii="NanumGothic" w:eastAsia="NanumGothic" w:hAnsi="NanumGothic" w:cs="Arial"/>
          <w:sz w:val="20"/>
          <w:szCs w:val="20"/>
          <w:lang w:eastAsia="ko-KR"/>
        </w:rPr>
        <w:t xml:space="preserve"> </w:t>
      </w:r>
      <w:r w:rsidR="003B38A8" w:rsidRPr="000B7298">
        <w:rPr>
          <w:rFonts w:ascii="NanumGothic" w:eastAsia="NanumGothic" w:hAnsi="NanumGothic" w:cs="Arial" w:hint="eastAsia"/>
          <w:sz w:val="20"/>
          <w:szCs w:val="20"/>
          <w:lang w:eastAsia="ko-KR"/>
        </w:rPr>
        <w:t>알아보세요</w:t>
      </w:r>
      <w:r w:rsidR="003B38A8" w:rsidRPr="000B7298">
        <w:rPr>
          <w:rFonts w:ascii="NanumGothic" w:eastAsia="NanumGothic" w:hAnsi="NanumGothic" w:cs="Arial"/>
          <w:sz w:val="20"/>
          <w:szCs w:val="20"/>
          <w:lang w:eastAsia="ko-KR"/>
        </w:rPr>
        <w:t>.</w:t>
      </w:r>
    </w:p>
    <w:p w14:paraId="7036DD90" w14:textId="17931174" w:rsidR="003B38A8" w:rsidRPr="000B7298" w:rsidRDefault="006A5F52" w:rsidP="000B7298">
      <w:pPr>
        <w:spacing w:line="360" w:lineRule="auto"/>
        <w:ind w:right="1559"/>
        <w:jc w:val="both"/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</w:pPr>
      <w:r w:rsidRPr="000B7298">
        <w:rPr>
          <w:rFonts w:ascii="Arial" w:eastAsia="NanumGothic" w:hAnsi="Arial" w:cs="Arial"/>
          <w:b/>
          <w:bCs/>
          <w:color w:val="000000" w:themeColor="text1"/>
          <w:sz w:val="20"/>
          <w:szCs w:val="20"/>
          <w:lang w:eastAsia="zh-CN"/>
        </w:rPr>
        <w:t>TPE</w:t>
      </w:r>
      <w:r w:rsidRPr="000B7298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zh-CN"/>
        </w:rPr>
        <w:t>로</w:t>
      </w:r>
      <w:r w:rsidRPr="000B7298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zh-CN"/>
        </w:rPr>
        <w:t xml:space="preserve"> </w:t>
      </w:r>
      <w:r w:rsidRPr="000B7298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zh-CN"/>
        </w:rPr>
        <w:t>더</w:t>
      </w:r>
      <w:r w:rsidRPr="000B7298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zh-CN"/>
        </w:rPr>
        <w:t xml:space="preserve"> </w:t>
      </w:r>
      <w:r w:rsidRPr="000B7298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zh-CN"/>
        </w:rPr>
        <w:t>많은</w:t>
      </w:r>
      <w:r w:rsidRPr="000B7298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zh-CN"/>
        </w:rPr>
        <w:t xml:space="preserve"> </w:t>
      </w:r>
      <w:r w:rsidRPr="000B7298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zh-CN"/>
        </w:rPr>
        <w:t>것을</w:t>
      </w:r>
      <w:r w:rsidRPr="000B7298">
        <w:rPr>
          <w:rFonts w:ascii="NanumGothic" w:eastAsia="NanumGothic" w:hAnsi="NanumGothic" w:cs="Arial"/>
          <w:b/>
          <w:bCs/>
          <w:color w:val="000000" w:themeColor="text1"/>
          <w:sz w:val="20"/>
          <w:szCs w:val="20"/>
          <w:lang w:eastAsia="zh-CN"/>
        </w:rPr>
        <w:t xml:space="preserve"> </w:t>
      </w:r>
      <w:r w:rsidRPr="000B7298">
        <w:rPr>
          <w:rFonts w:ascii="NanumGothic" w:eastAsia="NanumGothic" w:hAnsi="NanumGothic" w:cs="Arial" w:hint="eastAsia"/>
          <w:b/>
          <w:bCs/>
          <w:color w:val="000000" w:themeColor="text1"/>
          <w:sz w:val="20"/>
          <w:szCs w:val="20"/>
          <w:lang w:eastAsia="zh-CN"/>
        </w:rPr>
        <w:t>발견하세요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: </w:t>
      </w:r>
      <w:hyperlink r:id="rId14" w:history="1">
        <w:r w:rsidRPr="000B7298">
          <w:rPr>
            <w:rStyle w:val="Hyperlink"/>
            <w:rFonts w:ascii="NanumGothic" w:eastAsia="NanumGothic" w:hAnsi="NanumGothic" w:cs="Arial"/>
            <w:sz w:val="20"/>
            <w:szCs w:val="20"/>
            <w:lang w:eastAsia="zh-CN"/>
          </w:rPr>
          <w:t>로봇 강아지든</w:t>
        </w:r>
      </w:hyperlink>
      <w:r w:rsidRPr="000B7298">
        <w:rPr>
          <w:rFonts w:ascii="NanumGothic" w:eastAsia="NanumGothic" w:hAnsi="NanumGothic" w:cs="Arial"/>
          <w:color w:val="0000FF"/>
          <w:sz w:val="20"/>
          <w:szCs w:val="20"/>
          <w:lang w:eastAsia="zh-CN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다른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hyperlink r:id="rId15" w:history="1">
        <w:r w:rsidRPr="000B7298">
          <w:rPr>
            <w:rStyle w:val="Hyperlink"/>
            <w:rFonts w:ascii="NanumGothic" w:eastAsia="NanumGothic" w:hAnsi="NanumGothic" w:cs="Arial"/>
            <w:sz w:val="20"/>
            <w:szCs w:val="20"/>
            <w:lang w:eastAsia="zh-CN"/>
          </w:rPr>
          <w:t xml:space="preserve">로봇 </w:t>
        </w:r>
        <w:r w:rsidR="00F238E3" w:rsidRPr="000B7298">
          <w:rPr>
            <w:rStyle w:val="Hyperlink"/>
            <w:rFonts w:ascii="NanumGothic" w:eastAsia="NanumGothic" w:hAnsi="NanumGothic" w:cs="Arial"/>
            <w:sz w:val="20"/>
            <w:szCs w:val="20"/>
            <w:lang w:eastAsia="ko-KR"/>
          </w:rPr>
          <w:t>애플리케이션이</w:t>
        </w:r>
      </w:hyperlink>
      <w:r w:rsidR="00F238E3"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ko-KR"/>
        </w:rPr>
        <w:t>든</w:t>
      </w:r>
      <w:r w:rsidR="00F238E3"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 xml:space="preserve">, </w:t>
      </w:r>
      <w:r w:rsidR="00F238E3" w:rsidRPr="000B7298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KRAIBURG TPE</w:t>
      </w:r>
      <w:r w:rsidR="00F238E3"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ko-KR"/>
        </w:rPr>
        <w:t>(크라이버그 티피이)는 안전하고 내구성이 뛰어나며 사용하기 쉬운 솔루션을 제공해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일상생활에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 xml:space="preserve"> </w:t>
      </w:r>
      <w:r w:rsidRPr="000B7298">
        <w:rPr>
          <w:rFonts w:ascii="NanumGothic" w:eastAsia="NanumGothic" w:hAnsi="NanumGothic" w:cs="Arial" w:hint="eastAsia"/>
          <w:color w:val="000000" w:themeColor="text1"/>
          <w:sz w:val="20"/>
          <w:szCs w:val="20"/>
          <w:lang w:eastAsia="zh-CN"/>
        </w:rPr>
        <w:t>적합합니다</w:t>
      </w:r>
      <w:r w:rsidRPr="000B7298">
        <w:rPr>
          <w:rFonts w:ascii="NanumGothic" w:eastAsia="NanumGothic" w:hAnsi="NanumGothic" w:cs="Arial"/>
          <w:color w:val="000000" w:themeColor="text1"/>
          <w:sz w:val="20"/>
          <w:szCs w:val="20"/>
          <w:lang w:eastAsia="zh-CN"/>
        </w:rPr>
        <w:t>.</w:t>
      </w:r>
    </w:p>
    <w:p w14:paraId="07772778" w14:textId="6636252E" w:rsidR="00F238E3" w:rsidRPr="000B7298" w:rsidRDefault="00F238E3" w:rsidP="000B7298">
      <w:pPr>
        <w:spacing w:line="360" w:lineRule="auto"/>
        <w:ind w:right="1559"/>
        <w:jc w:val="both"/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</w:pPr>
      <w:r w:rsidRPr="000B7298">
        <w:rPr>
          <w:rFonts w:ascii="NanumGothic" w:eastAsia="NanumGothic" w:hAnsi="NanumGothic" w:cs="Arial" w:hint="eastAsia"/>
          <w:b/>
          <w:bCs/>
          <w:i/>
          <w:iCs/>
          <w:sz w:val="16"/>
          <w:szCs w:val="16"/>
          <w:lang w:eastAsia="ko-KR"/>
        </w:rPr>
        <w:t>면책</w:t>
      </w:r>
      <w:r w:rsidRPr="000B7298">
        <w:rPr>
          <w:rFonts w:ascii="NanumGothic" w:eastAsia="NanumGothic" w:hAnsi="NanumGothic" w:cs="Arial"/>
          <w:b/>
          <w:bCs/>
          <w:i/>
          <w:iCs/>
          <w:sz w:val="16"/>
          <w:szCs w:val="16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b/>
          <w:bCs/>
          <w:i/>
          <w:iCs/>
          <w:sz w:val="16"/>
          <w:szCs w:val="16"/>
          <w:lang w:eastAsia="ko-KR"/>
        </w:rPr>
        <w:t>조항</w:t>
      </w:r>
      <w:r w:rsidRPr="000B7298">
        <w:rPr>
          <w:rFonts w:ascii="NanumGothic" w:eastAsia="NanumGothic" w:hAnsi="NanumGothic" w:cs="Arial"/>
          <w:b/>
          <w:bCs/>
          <w:i/>
          <w:iCs/>
          <w:sz w:val="16"/>
          <w:szCs w:val="16"/>
          <w:lang w:eastAsia="ko-KR"/>
        </w:rPr>
        <w:t>:</w:t>
      </w:r>
      <w:r w:rsidRPr="000B7298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상기 어플리케이션 사례는</w:t>
      </w:r>
      <w:r w:rsidRPr="000B7298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소재의</w:t>
      </w:r>
      <w:r w:rsidRPr="000B7298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성능을</w:t>
      </w:r>
      <w:r w:rsidRPr="000B7298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예시로</w:t>
      </w:r>
      <w:r w:rsidRPr="000B7298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보여주는</w:t>
      </w:r>
      <w:r w:rsidRPr="000B7298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것일</w:t>
      </w:r>
      <w:r w:rsidRPr="000B7298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뿐입니다</w:t>
      </w:r>
      <w:r w:rsidRPr="000B7298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. </w:t>
      </w:r>
      <w:r w:rsidRPr="000B7298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최종</w:t>
      </w:r>
      <w:r w:rsidRPr="000B7298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제품의</w:t>
      </w:r>
      <w:r w:rsidRPr="000B7298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적합성</w:t>
      </w:r>
      <w:r w:rsidRPr="000B7298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및</w:t>
      </w:r>
      <w:r w:rsidRPr="000B7298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규정</w:t>
      </w:r>
      <w:r w:rsidRPr="000B7298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준수</w:t>
      </w:r>
      <w:r w:rsidRPr="000B7298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여부는</w:t>
      </w:r>
      <w:r w:rsidRPr="000B7298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고객이</w:t>
      </w:r>
      <w:r w:rsidRPr="000B7298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평가하고</w:t>
      </w:r>
      <w:r w:rsidRPr="000B7298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검증해야</w:t>
      </w:r>
      <w:r w:rsidRPr="000B7298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 xml:space="preserve"> </w:t>
      </w:r>
      <w:r w:rsidRPr="000B7298">
        <w:rPr>
          <w:rFonts w:ascii="NanumGothic" w:eastAsia="NanumGothic" w:hAnsi="NanumGothic" w:cs="Arial" w:hint="eastAsia"/>
          <w:i/>
          <w:iCs/>
          <w:sz w:val="16"/>
          <w:szCs w:val="16"/>
          <w:lang w:eastAsia="ko-KR"/>
        </w:rPr>
        <w:t>합니다</w:t>
      </w:r>
      <w:r w:rsidRPr="000B7298">
        <w:rPr>
          <w:rFonts w:ascii="NanumGothic" w:eastAsia="NanumGothic" w:hAnsi="NanumGothic" w:cs="Arial"/>
          <w:i/>
          <w:iCs/>
          <w:sz w:val="16"/>
          <w:szCs w:val="16"/>
          <w:lang w:eastAsia="ko-KR"/>
        </w:rPr>
        <w:t>.</w:t>
      </w:r>
    </w:p>
    <w:p w14:paraId="1619DF21" w14:textId="77777777" w:rsidR="000B7298" w:rsidRPr="00005E5E" w:rsidRDefault="00D83B01" w:rsidP="000B7298">
      <w:pPr>
        <w:spacing w:line="240" w:lineRule="auto"/>
        <w:ind w:right="1559"/>
        <w:jc w:val="both"/>
        <w:rPr>
          <w:rFonts w:asciiTheme="minorBidi" w:hAnsiTheme="minorBidi"/>
          <w:sz w:val="20"/>
          <w:szCs w:val="20"/>
          <w:lang w:eastAsia="zh-CN"/>
        </w:rPr>
      </w:pPr>
      <w:r w:rsidRPr="00265A13">
        <w:rPr>
          <w:rFonts w:ascii="Malgun Gothic" w:eastAsia="Malgun Gothic" w:hAnsi="Malgun Gothic"/>
          <w:noProof/>
        </w:rPr>
        <w:lastRenderedPageBreak/>
        <w:drawing>
          <wp:inline distT="0" distB="0" distL="0" distR="0" wp14:anchorId="66960648" wp14:editId="77405059">
            <wp:extent cx="4280999" cy="2368550"/>
            <wp:effectExtent l="0" t="0" r="5715" b="0"/>
            <wp:docPr id="2996775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1193" cy="2374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16245" w:rsidRPr="00265A13">
        <w:rPr>
          <w:rFonts w:ascii="Malgun Gothic" w:eastAsia="Malgun Gothic" w:hAnsi="Malgun Gothic" w:cs="Arial"/>
          <w:sz w:val="20"/>
          <w:szCs w:val="20"/>
          <w:lang w:eastAsia="zh-CN"/>
        </w:rPr>
        <w:br/>
      </w:r>
      <w:r w:rsidR="000B7298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>(</w:t>
      </w:r>
      <w:r w:rsidR="000B7298" w:rsidRPr="002D0FA3">
        <w:rPr>
          <w:rFonts w:ascii="Arial" w:eastAsia="NanumGothic" w:hAnsi="Arial" w:cs="Arial" w:hint="eastAsia"/>
          <w:b/>
          <w:bCs/>
          <w:sz w:val="20"/>
          <w:szCs w:val="20"/>
          <w:lang w:eastAsia="ko-KR" w:bidi="ar-SA"/>
        </w:rPr>
        <w:t>사진</w:t>
      </w:r>
      <w:r w:rsidR="000B7298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 xml:space="preserve">: </w:t>
      </w:r>
      <w:r w:rsidR="000B7298" w:rsidRPr="00A627F6">
        <w:rPr>
          <w:rFonts w:ascii="Arial" w:eastAsia="Malgun Gothic" w:hAnsi="Arial" w:cs="Arial"/>
          <w:b/>
          <w:bCs/>
          <w:sz w:val="20"/>
          <w:szCs w:val="20"/>
          <w:lang w:eastAsia="ko-KR" w:bidi="ar-SA"/>
        </w:rPr>
        <w:t>© 202</w:t>
      </w:r>
      <w:r w:rsidR="000B7298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>6</w:t>
      </w:r>
      <w:r w:rsidR="000B7298" w:rsidRPr="00A627F6">
        <w:rPr>
          <w:rFonts w:ascii="Arial" w:eastAsia="Malgun Gothic" w:hAnsi="Arial" w:cs="Arial"/>
          <w:b/>
          <w:bCs/>
          <w:sz w:val="20"/>
          <w:szCs w:val="20"/>
          <w:lang w:eastAsia="ko-KR" w:bidi="ar-SA"/>
        </w:rPr>
        <w:t xml:space="preserve"> KRAIBURG TPE</w:t>
      </w:r>
      <w:r w:rsidR="000B7298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>)</w:t>
      </w:r>
    </w:p>
    <w:p w14:paraId="7991B8F3" w14:textId="77777777" w:rsidR="000B7298" w:rsidRPr="007A59F0" w:rsidRDefault="000B7298" w:rsidP="000B7298">
      <w:pPr>
        <w:spacing w:line="360" w:lineRule="auto"/>
        <w:ind w:right="1559"/>
        <w:jc w:val="both"/>
        <w:rPr>
          <w:rFonts w:ascii="Malgun Gothic" w:hAnsi="Malgun Gothic" w:cs="Arial"/>
          <w:sz w:val="20"/>
          <w:szCs w:val="20"/>
          <w:lang w:eastAsia="zh-CN"/>
        </w:rPr>
      </w:pP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고해상도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사진은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A627F6">
        <w:rPr>
          <w:rFonts w:ascii="Arial" w:eastAsia="Malgun Gothic" w:hAnsi="Arial" w:cs="Arial"/>
          <w:sz w:val="20"/>
          <w:szCs w:val="20"/>
          <w:lang w:eastAsia="ko-KR"/>
        </w:rPr>
        <w:t>Bridget Ngang(</w:t>
      </w:r>
      <w:r w:rsidRPr="00A627F6">
        <w:rPr>
          <w:rFonts w:ascii="Arial" w:eastAsia="Malgun Gothic" w:hAnsi="Arial" w:cs="Arial"/>
          <w:sz w:val="20"/>
          <w:szCs w:val="20"/>
          <w:u w:val="single"/>
          <w:lang w:eastAsia="ko-KR"/>
        </w:rPr>
        <w:t>bridget.ngang@kraiburg-tpe.com</w:t>
      </w:r>
      <w:r w:rsidRPr="00A627F6">
        <w:rPr>
          <w:rFonts w:ascii="Arial" w:eastAsia="Malgun Gothic" w:hAnsi="Arial" w:cs="Arial"/>
          <w:sz w:val="20"/>
          <w:szCs w:val="20"/>
          <w:lang w:eastAsia="ko-KR"/>
        </w:rPr>
        <w:t>, +6 03 9545 6301)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에게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문의하세요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>.</w:t>
      </w:r>
    </w:p>
    <w:p w14:paraId="66712974" w14:textId="77777777" w:rsidR="000B7298" w:rsidRPr="00D91948" w:rsidRDefault="000B7298" w:rsidP="000B7298">
      <w:pPr>
        <w:spacing w:line="360" w:lineRule="auto"/>
        <w:ind w:right="1559"/>
        <w:rPr>
          <w:rFonts w:ascii="NanumGothic" w:hAnsi="NanumGothic" w:cs="Arial"/>
          <w:b/>
          <w:sz w:val="20"/>
          <w:szCs w:val="20"/>
          <w:lang w:val="en-GB" w:eastAsia="zh-CN"/>
        </w:rPr>
      </w:pPr>
      <w:r>
        <w:rPr>
          <w:rFonts w:hint="eastAsia"/>
          <w:noProof/>
        </w:rPr>
        <w:drawing>
          <wp:anchor distT="0" distB="0" distL="114300" distR="114300" simplePos="0" relativeHeight="251659264" behindDoc="0" locked="0" layoutInCell="1" allowOverlap="1" wp14:anchorId="178716C7" wp14:editId="34817DDA">
            <wp:simplePos x="0" y="0"/>
            <wp:positionH relativeFrom="margin">
              <wp:align>left</wp:align>
            </wp:positionH>
            <wp:positionV relativeFrom="paragraph">
              <wp:posOffset>236855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2059233096" name="Picture 8" descr="Icon&#10;&#10;Description automatically generated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6" descr="Icon&#10;&#10;Description automatically generated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anumGothic" w:eastAsia="NanumGothic" w:hAnsi="NanumGothic" w:cs="Arial" w:hint="eastAsia"/>
          <w:b/>
          <w:sz w:val="20"/>
          <w:szCs w:val="20"/>
          <w:lang w:val="en-GB" w:eastAsia="ko-KR"/>
        </w:rPr>
        <w:t>언론인을</w:t>
      </w:r>
      <w:r>
        <w:rPr>
          <w:rFonts w:ascii="NanumGothic" w:hAnsi="NanumGothic" w:cs="Arial" w:hint="eastAsia"/>
          <w:b/>
          <w:sz w:val="20"/>
          <w:szCs w:val="20"/>
          <w:lang w:val="en-GB" w:eastAsia="zh-CN"/>
        </w:rPr>
        <w:t xml:space="preserve"> </w:t>
      </w:r>
      <w:r>
        <w:rPr>
          <w:rFonts w:ascii="NanumGothic" w:eastAsia="NanumGothic" w:hAnsi="NanumGothic" w:cs="Arial" w:hint="eastAsia"/>
          <w:b/>
          <w:sz w:val="20"/>
          <w:szCs w:val="20"/>
          <w:lang w:val="en-GB" w:eastAsia="ko-KR"/>
        </w:rPr>
        <w:t xml:space="preserve">정보: </w:t>
      </w:r>
    </w:p>
    <w:p w14:paraId="1E5025A1" w14:textId="77777777" w:rsidR="000B7298" w:rsidRPr="007F4B4F" w:rsidRDefault="000B7298" w:rsidP="000B7298">
      <w:pPr>
        <w:spacing w:line="360" w:lineRule="auto"/>
        <w:ind w:right="1559"/>
        <w:rPr>
          <w:rFonts w:ascii="NanumGothic" w:eastAsia="NanumGothic" w:hAnsi="NanumGothic" w:cs="Arial"/>
          <w:bCs/>
          <w:sz w:val="20"/>
          <w:szCs w:val="20"/>
          <w:lang w:val="en-GB" w:eastAsia="ko-KR"/>
        </w:rPr>
      </w:pPr>
      <w:r>
        <w:rPr>
          <w:rFonts w:hint="eastAsia"/>
          <w:noProof/>
        </w:rPr>
        <w:drawing>
          <wp:anchor distT="0" distB="0" distL="114300" distR="114300" simplePos="0" relativeHeight="251660288" behindDoc="1" locked="0" layoutInCell="1" allowOverlap="1" wp14:anchorId="66C5D874" wp14:editId="4F0DC630">
            <wp:simplePos x="0" y="0"/>
            <wp:positionH relativeFrom="margin">
              <wp:align>left</wp:align>
            </wp:positionH>
            <wp:positionV relativeFrom="paragraph">
              <wp:posOffset>347980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1256850112" name="Picture 7" descr="Icon&#10;&#10;Description automatically generated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 descr="Icon&#10;&#10;Description automatically generated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21" w:history="1">
        <w:r w:rsidRPr="005B0F4D">
          <w:rPr>
            <w:rStyle w:val="Hyperlink"/>
            <w:rFonts w:ascii="NanumGothic" w:eastAsia="NanumGothic" w:hAnsi="NanumGothic" w:cs="Arial" w:hint="eastAsia"/>
            <w:bCs/>
            <w:sz w:val="20"/>
            <w:szCs w:val="20"/>
            <w:lang w:val="en-GB" w:eastAsia="ko-KR"/>
          </w:rPr>
          <w:t>고해상도 이미지 다운로드</w:t>
        </w:r>
      </w:hyperlink>
    </w:p>
    <w:p w14:paraId="03C046D7" w14:textId="77777777" w:rsidR="000B7298" w:rsidRDefault="000B7298" w:rsidP="000B7298">
      <w:pPr>
        <w:spacing w:line="360" w:lineRule="auto"/>
        <w:ind w:right="1559"/>
        <w:rPr>
          <w:rFonts w:ascii="NanumGothic" w:eastAsia="NanumGothic" w:hAnsi="NanumGothic" w:cs="Arial"/>
          <w:bCs/>
          <w:sz w:val="20"/>
          <w:szCs w:val="20"/>
          <w:lang w:val="en-GB" w:eastAsia="ko-KR"/>
        </w:rPr>
      </w:pPr>
      <w:hyperlink r:id="rId22" w:history="1">
        <w:r w:rsidRPr="005B0F4D">
          <w:rPr>
            <w:rStyle w:val="Hyperlink"/>
            <w:rFonts w:ascii="Arial" w:eastAsia="NanumGothic" w:hAnsi="Arial" w:cs="Arial"/>
            <w:bCs/>
            <w:sz w:val="20"/>
            <w:szCs w:val="20"/>
            <w:lang w:val="en-GB" w:eastAsia="ko-KR"/>
          </w:rPr>
          <w:t>KRAIBURG TPE</w:t>
        </w:r>
        <w:r w:rsidRPr="005B0F4D">
          <w:rPr>
            <w:rStyle w:val="Hyperlink"/>
            <w:rFonts w:ascii="NanumGothic" w:eastAsia="NanumGothic" w:hAnsi="NanumGothic" w:cs="Arial" w:hint="eastAsia"/>
            <w:bCs/>
            <w:sz w:val="20"/>
            <w:szCs w:val="20"/>
            <w:lang w:val="en-GB" w:eastAsia="ko-KR"/>
          </w:rPr>
          <w:t>의 최신 뉴스</w:t>
        </w:r>
      </w:hyperlink>
    </w:p>
    <w:p w14:paraId="026A662C" w14:textId="77777777" w:rsidR="000B7298" w:rsidRPr="00F02192" w:rsidRDefault="000B7298" w:rsidP="000B7298">
      <w:pPr>
        <w:spacing w:after="100" w:line="360" w:lineRule="auto"/>
        <w:ind w:right="1559"/>
        <w:rPr>
          <w:rFonts w:ascii="Arial" w:hAnsi="Arial" w:cs="Arial"/>
          <w:b/>
          <w:sz w:val="6"/>
          <w:szCs w:val="6"/>
          <w:lang w:val="en-GB" w:eastAsia="zh-CN"/>
        </w:rPr>
      </w:pPr>
    </w:p>
    <w:p w14:paraId="46DE6513" w14:textId="77777777" w:rsidR="000B7298" w:rsidRPr="008E6D47" w:rsidRDefault="000B7298" w:rsidP="000B7298">
      <w:pPr>
        <w:spacing w:after="100" w:line="360" w:lineRule="auto"/>
        <w:ind w:right="1559"/>
        <w:rPr>
          <w:rFonts w:ascii="Malgun Gothic" w:eastAsia="Malgun Gothic" w:hAnsi="Malgun Gothic" w:cs="Arial"/>
          <w:b/>
          <w:sz w:val="21"/>
          <w:szCs w:val="21"/>
          <w:lang w:val="en-GB" w:eastAsia="ko-KR"/>
        </w:rPr>
      </w:pP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소셜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미디어에서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만나요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>:</w:t>
      </w:r>
    </w:p>
    <w:p w14:paraId="5CD8617F" w14:textId="77777777" w:rsidR="000B7298" w:rsidRPr="00210653" w:rsidRDefault="000B7298" w:rsidP="000B7298">
      <w:pPr>
        <w:spacing w:after="100" w:line="360" w:lineRule="auto"/>
        <w:ind w:right="1559"/>
        <w:rPr>
          <w:rFonts w:ascii="Malgun Gothic" w:hAnsi="Malgun Gothic" w:cs="Arial"/>
          <w:b/>
          <w:sz w:val="21"/>
          <w:szCs w:val="21"/>
          <w:lang w:val="en-GB" w:eastAsia="zh-CN"/>
        </w:rPr>
      </w:pP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 w:eastAsia="ko-KR"/>
        </w:rPr>
        <w:t xml:space="preserve">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5E78F66D" wp14:editId="6192AF61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535EF8C6" wp14:editId="7D7AAA47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 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65E36AA4" wp14:editId="607EF15D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de-DE"/>
        </w:rPr>
        <w:t xml:space="preserve">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00FE6A2F" wp14:editId="3B3C480B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de-DE"/>
        </w:rPr>
        <w:t xml:space="preserve">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12A4A5F7" wp14:editId="517FBD1C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211C93" w14:textId="77777777" w:rsidR="000B7298" w:rsidRPr="008E6D47" w:rsidRDefault="000B7298" w:rsidP="000B7298">
      <w:pPr>
        <w:spacing w:after="100" w:line="360" w:lineRule="auto"/>
        <w:ind w:right="1559"/>
        <w:rPr>
          <w:rFonts w:ascii="Malgun Gothic" w:eastAsia="Malgun Gothic" w:hAnsi="Malgun Gothic" w:cs="Arial"/>
          <w:b/>
          <w:sz w:val="21"/>
          <w:szCs w:val="21"/>
          <w:lang w:val="en-MY" w:eastAsia="ko-KR"/>
        </w:rPr>
      </w:pPr>
      <w:r w:rsidRPr="002D0FA3">
        <w:rPr>
          <w:rFonts w:ascii="Arial" w:eastAsia="Malgun Gothic" w:hAnsi="Arial" w:cs="Arial"/>
          <w:b/>
          <w:sz w:val="21"/>
          <w:szCs w:val="21"/>
          <w:lang w:val="en-MY" w:eastAsia="ko-KR"/>
        </w:rPr>
        <w:t>WeChat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MY" w:eastAsia="ko-KR"/>
        </w:rPr>
        <w:t>에서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MY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MY" w:eastAsia="ko-KR"/>
        </w:rPr>
        <w:t>팔로우해요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MY" w:eastAsia="ko-KR"/>
        </w:rPr>
        <w:t>.</w:t>
      </w:r>
    </w:p>
    <w:p w14:paraId="355232A2" w14:textId="77777777" w:rsidR="000B7298" w:rsidRPr="00B37C59" w:rsidRDefault="000B7298" w:rsidP="000B7298">
      <w:pPr>
        <w:spacing w:after="100" w:line="360" w:lineRule="auto"/>
        <w:ind w:right="1559"/>
        <w:rPr>
          <w:rFonts w:ascii="Arial" w:hAnsi="Arial" w:cs="Arial"/>
          <w:b/>
          <w:sz w:val="21"/>
          <w:szCs w:val="21"/>
          <w:lang w:val="en-MY"/>
        </w:rPr>
      </w:pPr>
      <w:r w:rsidRPr="00B37C59">
        <w:rPr>
          <w:rFonts w:ascii="Arial" w:hAnsi="Arial" w:cs="Arial"/>
          <w:noProof/>
          <w:sz w:val="20"/>
          <w:szCs w:val="20"/>
          <w:lang w:bidi="ar-SA"/>
        </w:rPr>
        <w:lastRenderedPageBreak/>
        <w:drawing>
          <wp:inline distT="0" distB="0" distL="0" distR="0" wp14:anchorId="2C86C6D8" wp14:editId="498726FB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9AFD04" w14:textId="1761528E" w:rsidR="001655F4" w:rsidRPr="000B7298" w:rsidRDefault="000B7298" w:rsidP="000B7298">
      <w:pPr>
        <w:spacing w:line="360" w:lineRule="auto"/>
        <w:ind w:right="1559"/>
        <w:jc w:val="both"/>
        <w:rPr>
          <w:rFonts w:ascii="NanumGothic" w:hAnsi="NanumGothic" w:hint="eastAsia"/>
          <w:sz w:val="20"/>
          <w:szCs w:val="20"/>
          <w:lang w:eastAsia="zh-CN"/>
        </w:rPr>
      </w:pP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KRAIBURG TPE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 티피이, </w:t>
      </w:r>
      <w:hyperlink r:id="rId34" w:history="1">
        <w:r w:rsidRPr="00117E36">
          <w:rPr>
            <w:rStyle w:val="Hyperlink"/>
            <w:rFonts w:ascii="Arial" w:eastAsia="NanumGothic" w:hAnsi="Arial" w:cs="Arial"/>
            <w:sz w:val="20"/>
            <w:szCs w:val="20"/>
            <w:lang w:eastAsia="ko-KR"/>
          </w:rPr>
          <w:t>www.kraiburg-tpe.com</w:t>
        </w:r>
      </w:hyperlink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)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는 맞춤형 열가소성 엘라스토머의 글로벌 제조업체입니다.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(크라이버그 티피이) 는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 2001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년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KRAIBURG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(크라이버그) 그룹의 독립 사업부로 설립되었으며 현재 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>TPE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컴파운드 분야에서 업계 최고의 경쟁력을 갖추고 있습니다. 당사는 고객 어플리케이션에 안전하고 신뢰할 수 있으며 지속 가능한 제품을 제공하는 것을 목표로 합니다. 전 세계적으로 </w:t>
      </w:r>
      <w:r>
        <w:rPr>
          <w:rFonts w:ascii="Arial" w:hAnsi="Arial" w:cs="Arial" w:hint="eastAsia"/>
          <w:sz w:val="20"/>
          <w:szCs w:val="20"/>
          <w:lang w:eastAsia="zh-CN"/>
        </w:rPr>
        <w:t>700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명 이상의 직원이 근무하고 독일, 미국 및 말레이시아에 생산 시설을 두고 있는 당사는 자동차, 산업 및 소비재 산업과 엄격한 규제가 적용되는 의료 부문의 어플리케이션에 광범위한 제품 포트폴리오를 제공합니다. 양산 중인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THERMOLAST</w:t>
      </w:r>
      <w:r w:rsidRPr="00CA173F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, COPEC</w:t>
      </w:r>
      <w:r w:rsidRPr="00CA173F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, HIPEX</w:t>
      </w:r>
      <w:r w:rsidRPr="00CA173F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및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For Tec E</w:t>
      </w:r>
      <w:r w:rsidRPr="00CA173F">
        <w:rPr>
          <w:rFonts w:ascii="Arial" w:eastAsia="NanumGothic" w:hAnsi="Arial" w:cs="Arial"/>
          <w:sz w:val="20"/>
          <w:szCs w:val="20"/>
          <w:vertAlign w:val="superscript"/>
          <w:lang w:eastAsia="ko-KR"/>
        </w:rPr>
        <w:t>®</w:t>
      </w:r>
      <w:r w:rsidRPr="00CA173F">
        <w:rPr>
          <w:rFonts w:ascii="NanumGothic" w:eastAsia="NanumGothic" w:hAnsi="NanumGothic" w:hint="eastAsia"/>
          <w:sz w:val="20"/>
          <w:szCs w:val="20"/>
          <w:vertAlign w:val="superscript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제품군은 사출 성형 또는 압출로 가공되며 제조업체에 가공</w:t>
      </w:r>
      <w:r w:rsidRPr="00117E36">
        <w:rPr>
          <w:rFonts w:ascii="NanumGothic" w:eastAsia="NanumGothic" w:hAnsi="NanumGothic"/>
          <w:sz w:val="20"/>
          <w:szCs w:val="20"/>
          <w:lang w:eastAsia="ko-KR"/>
        </w:rPr>
        <w:t>뿐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아니라 제품 설계에서도 수많은 이점을 제공합니다.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(크라이버그 티피이</w:t>
      </w:r>
      <w:r w:rsidRPr="00117E36">
        <w:rPr>
          <w:rFonts w:ascii="NanumGothic" w:eastAsia="NanumGothic" w:hAnsi="NanumGothic"/>
          <w:sz w:val="20"/>
          <w:szCs w:val="20"/>
          <w:lang w:eastAsia="ko-KR"/>
        </w:rPr>
        <w:t>)의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특징은 혁신적인 강점, 글로벌 고객 지향, 맞춤형 제품 솔루션 및 안정적인 서비스에 있습니다. 당사는 독일 본사에서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50001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인증을 받았으며 전 세계 모든 사업장에서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9001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및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14001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인증을 보유하고 있습니다</w:t>
      </w:r>
      <w:r w:rsidRPr="00117E36">
        <w:rPr>
          <w:rFonts w:asciiTheme="minorEastAsia" w:hAnsiTheme="minorEastAsia" w:hint="eastAsia"/>
          <w:sz w:val="20"/>
          <w:szCs w:val="20"/>
          <w:lang w:eastAsia="zh-CN"/>
        </w:rPr>
        <w:t>.</w:t>
      </w:r>
    </w:p>
    <w:sectPr w:rsidR="001655F4" w:rsidRPr="000B7298" w:rsidSect="00C915FA">
      <w:headerReference w:type="default" r:id="rId35"/>
      <w:headerReference w:type="first" r:id="rId36"/>
      <w:footerReference w:type="first" r:id="rId37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4F1DE" w14:textId="77777777" w:rsidR="001D1CC3" w:rsidRDefault="001D1CC3" w:rsidP="00784C57">
      <w:pPr>
        <w:spacing w:after="0" w:line="240" w:lineRule="auto"/>
      </w:pPr>
      <w:r>
        <w:separator/>
      </w:r>
    </w:p>
  </w:endnote>
  <w:endnote w:type="continuationSeparator" w:id="0">
    <w:p w14:paraId="3E8C5F69" w14:textId="77777777" w:rsidR="001D1CC3" w:rsidRDefault="001D1CC3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numGothic">
    <w:panose1 w:val="00000000000000000000"/>
    <w:charset w:val="81"/>
    <w:family w:val="auto"/>
    <w:pitch w:val="variable"/>
    <w:sig w:usb0="80000003" w:usb1="09D7FCEB" w:usb2="00000010" w:usb3="00000000" w:csb0="0008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9746CB8" w:rsidR="008D6B76" w:rsidRPr="00073D11" w:rsidRDefault="00901B23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807399" wp14:editId="2D60C982">
              <wp:simplePos x="0" y="0"/>
              <wp:positionH relativeFrom="column">
                <wp:posOffset>4349115</wp:posOffset>
              </wp:positionH>
              <wp:positionV relativeFrom="paragraph">
                <wp:posOffset>-2896871</wp:posOffset>
              </wp:positionV>
              <wp:extent cx="1885950" cy="235267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352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CA45B" w14:textId="77777777" w:rsidR="00C97AAF" w:rsidRPr="00073D11" w:rsidRDefault="00073D11" w:rsidP="0044562F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073D1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6F7A1730" w14:textId="77777777" w:rsidR="00073D11" w:rsidRPr="00073D11" w:rsidRDefault="00073D11" w:rsidP="0044562F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DFB73B6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292DA5E" w14:textId="09481F1C" w:rsidR="00EC7126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Marlen Sittner</w:t>
                          </w:r>
                        </w:p>
                        <w:p w14:paraId="2EDE32C4" w14:textId="485B0BDD" w:rsidR="00395377" w:rsidRPr="000A52EE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Head of Digital Marketing</w:t>
                          </w:r>
                        </w:p>
                        <w:p w14:paraId="06D02C68" w14:textId="1A42A1DB" w:rsidR="00EC7126" w:rsidRPr="00F54D5B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 xml:space="preserve">Team </w:t>
                          </w:r>
                          <w:r w:rsidR="00EC7126">
                            <w:rPr>
                              <w:i w:val="0"/>
                              <w:sz w:val="16"/>
                            </w:rPr>
                            <w:t>Corporate Communications</w:t>
                          </w:r>
                        </w:p>
                        <w:p w14:paraId="7B4446C1" w14:textId="33F02DA1" w:rsidR="00EC7126" w:rsidRPr="00F54D5B" w:rsidRDefault="00EC7126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>Phone:</w:t>
                          </w:r>
                          <w:r w:rsidRPr="00F54D5B">
                            <w:rPr>
                              <w:i w:val="0"/>
                              <w:sz w:val="16"/>
                            </w:rPr>
                            <w:t xml:space="preserve"> +49 8638 9810-</w:t>
                          </w:r>
                          <w:r w:rsidR="00395377">
                            <w:rPr>
                              <w:i w:val="0"/>
                              <w:sz w:val="16"/>
                            </w:rPr>
                            <w:t>272</w:t>
                          </w:r>
                        </w:p>
                        <w:p w14:paraId="055B4411" w14:textId="4B079E7B" w:rsidR="00EC7126" w:rsidRPr="00395377" w:rsidRDefault="00395377" w:rsidP="00EC7126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Pr="00395377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</w:rPr>
                              <w:t>marlen.sittner@kraiburg-tpe.com</w:t>
                            </w:r>
                          </w:hyperlink>
                        </w:p>
                        <w:p w14:paraId="040029B1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C084A6B" w14:textId="194EEDA9" w:rsidR="001E1888" w:rsidRPr="00073D11" w:rsidRDefault="001E1888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bCs/>
                              <w:sz w:val="16"/>
                              <w:szCs w:val="16"/>
                            </w:rPr>
                            <w:t>Asia Pacific</w:t>
                          </w:r>
                        </w:p>
                        <w:p w14:paraId="251BCDA1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Bridget Ngang</w:t>
                          </w:r>
                        </w:p>
                        <w:p w14:paraId="36AC5C66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Marketing Manager Asia Pacific</w:t>
                          </w:r>
                        </w:p>
                        <w:p w14:paraId="0D6196C4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Phone</w:t>
                          </w:r>
                          <w:r w:rsidR="00BF27BE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:</w:t>
                          </w: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 xml:space="preserve"> </w:t>
                          </w: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+603 9545 6301</w:t>
                          </w:r>
                        </w:p>
                        <w:p w14:paraId="73E18B48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hyperlink r:id="rId2" w:history="1"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bridget.</w:t>
                            </w:r>
                            <w:r w:rsidRPr="00781E29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ngang</w:t>
                            </w:r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@kraiburg-tpe.com</w:t>
                            </w:r>
                          </w:hyperlink>
                        </w:p>
                        <w:p w14:paraId="2EA93E32" w14:textId="77777777" w:rsidR="001E1888" w:rsidRPr="001E1888" w:rsidRDefault="001E1888" w:rsidP="00C97AA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073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45pt;margin-top:-228.1pt;width:148.5pt;height:18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" stroked="f">
              <v:textbox inset=",0,,0">
                <w:txbxContent>
                  <w:p w14:paraId="563CA45B" w14:textId="77777777" w:rsidR="00C97AAF" w:rsidRPr="00073D11" w:rsidRDefault="00073D11" w:rsidP="0044562F">
                    <w:pPr>
                      <w:pStyle w:val="a4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073D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6F7A1730" w14:textId="77777777" w:rsidR="00073D11" w:rsidRPr="00073D11" w:rsidRDefault="00073D11" w:rsidP="0044562F">
                    <w:pPr>
                      <w:pStyle w:val="a4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DFB73B6" w14:textId="77777777" w:rsidR="00EC7126" w:rsidRDefault="00EC7126" w:rsidP="001E1888">
                    <w:pPr>
                      <w:pStyle w:val="a6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292DA5E" w14:textId="09481F1C" w:rsidR="00EC7126" w:rsidRDefault="00395377" w:rsidP="00EC7126">
                    <w:pPr>
                      <w:pStyle w:val="a6"/>
                      <w:ind w:left="0"/>
                      <w:rPr>
                        <w:i w:val="0"/>
                        <w:sz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Marlen Sittner</w:t>
                    </w:r>
                  </w:p>
                  <w:p w14:paraId="2EDE32C4" w14:textId="485B0BDD" w:rsidR="00395377" w:rsidRPr="000A52EE" w:rsidRDefault="00395377" w:rsidP="00EC7126">
                    <w:pPr>
                      <w:pStyle w:val="a6"/>
                      <w:ind w:left="0"/>
                      <w:rPr>
                        <w:i w:val="0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Head of Digital Marketing</w:t>
                    </w:r>
                  </w:p>
                  <w:p w14:paraId="06D02C68" w14:textId="1A42A1DB" w:rsidR="00EC7126" w:rsidRPr="00F54D5B" w:rsidRDefault="00395377" w:rsidP="00EC7126">
                    <w:pPr>
                      <w:pStyle w:val="a6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 xml:space="preserve">Team </w:t>
                    </w:r>
                    <w:r w:rsidR="00EC7126">
                      <w:rPr>
                        <w:i w:val="0"/>
                        <w:sz w:val="16"/>
                      </w:rPr>
                      <w:t>Corporate Communications</w:t>
                    </w:r>
                  </w:p>
                  <w:p w14:paraId="7B4446C1" w14:textId="33F02DA1" w:rsidR="00EC7126" w:rsidRPr="00F54D5B" w:rsidRDefault="00EC7126" w:rsidP="00EC7126">
                    <w:pPr>
                      <w:pStyle w:val="a6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>Phone:</w:t>
                    </w:r>
                    <w:r w:rsidRPr="00F54D5B">
                      <w:rPr>
                        <w:i w:val="0"/>
                        <w:sz w:val="16"/>
                      </w:rPr>
                      <w:t xml:space="preserve"> +49 8638 9810-</w:t>
                    </w:r>
                    <w:r w:rsidR="00395377">
                      <w:rPr>
                        <w:i w:val="0"/>
                        <w:sz w:val="16"/>
                      </w:rPr>
                      <w:t>272</w:t>
                    </w:r>
                  </w:p>
                  <w:p w14:paraId="055B4411" w14:textId="4B079E7B" w:rsidR="00EC7126" w:rsidRPr="00395377" w:rsidRDefault="00395377" w:rsidP="00EC7126">
                    <w:pPr>
                      <w:pStyle w:val="a4"/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3" w:history="1">
                      <w:r w:rsidRPr="00395377">
                        <w:rPr>
                          <w:rStyle w:val="af"/>
                          <w:rFonts w:ascii="Arial" w:hAnsi="Arial" w:cs="Arial"/>
                          <w:sz w:val="16"/>
                          <w:szCs w:val="16"/>
                        </w:rPr>
                        <w:t>marlen.sittner@kraiburg-tpe.com</w:t>
                      </w:r>
                    </w:hyperlink>
                  </w:p>
                  <w:p w14:paraId="040029B1" w14:textId="77777777" w:rsidR="00EC7126" w:rsidRDefault="00EC7126" w:rsidP="001E1888">
                    <w:pPr>
                      <w:pStyle w:val="a6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C084A6B" w14:textId="194EEDA9" w:rsidR="001E1888" w:rsidRPr="00073D11" w:rsidRDefault="001E1888" w:rsidP="001E1888">
                    <w:pPr>
                      <w:pStyle w:val="a6"/>
                      <w:ind w:left="0"/>
                      <w:rPr>
                        <w:bCs/>
                        <w:sz w:val="16"/>
                        <w:szCs w:val="16"/>
                      </w:rPr>
                    </w:pPr>
                    <w:r>
                      <w:rPr>
                        <w:bCs/>
                        <w:sz w:val="16"/>
                        <w:szCs w:val="16"/>
                      </w:rPr>
                      <w:t>Asia Pacific</w:t>
                    </w:r>
                  </w:p>
                  <w:p w14:paraId="251BCDA1" w14:textId="77777777" w:rsidR="001E1888" w:rsidRPr="00607EE4" w:rsidRDefault="001E1888" w:rsidP="001E1888">
                    <w:pPr>
                      <w:pStyle w:val="a4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Bridget Ngang</w:t>
                    </w:r>
                  </w:p>
                  <w:p w14:paraId="36AC5C66" w14:textId="77777777" w:rsidR="001E1888" w:rsidRPr="00607EE4" w:rsidRDefault="001E1888" w:rsidP="001E1888">
                    <w:pPr>
                      <w:pStyle w:val="a4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Marketing Manager Asia Pacific</w:t>
                    </w:r>
                  </w:p>
                  <w:p w14:paraId="0D6196C4" w14:textId="77777777" w:rsidR="001E1888" w:rsidRPr="00607EE4" w:rsidRDefault="001E1888" w:rsidP="001E1888">
                    <w:pPr>
                      <w:pStyle w:val="a4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Phone</w:t>
                    </w:r>
                    <w:r w:rsidR="00BF27BE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:</w:t>
                    </w: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 xml:space="preserve"> </w:t>
                    </w: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+603 9545 6301</w:t>
                    </w:r>
                  </w:p>
                  <w:p w14:paraId="73E18B48" w14:textId="77777777" w:rsidR="001E1888" w:rsidRPr="00607EE4" w:rsidRDefault="001E1888" w:rsidP="001E1888">
                    <w:pPr>
                      <w:pStyle w:val="a4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hyperlink r:id="rId4" w:history="1">
                      <w:r w:rsidRPr="00607EE4">
                        <w:rPr>
                          <w:rStyle w:val="af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bridget.</w:t>
                      </w:r>
                      <w:r w:rsidRPr="00781E29">
                        <w:rPr>
                          <w:rStyle w:val="af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ngang</w:t>
                      </w:r>
                      <w:r w:rsidRPr="00607EE4">
                        <w:rPr>
                          <w:rStyle w:val="af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@kraiburg-tpe.com</w:t>
                      </w:r>
                    </w:hyperlink>
                  </w:p>
                  <w:p w14:paraId="2EA93E32" w14:textId="77777777" w:rsidR="001E1888" w:rsidRPr="001E1888" w:rsidRDefault="001E1888" w:rsidP="00C97AAF">
                    <w:pPr>
                      <w:pStyle w:val="a6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02B9C" w14:textId="77777777" w:rsidR="001D1CC3" w:rsidRDefault="001D1CC3" w:rsidP="00784C57">
      <w:pPr>
        <w:spacing w:after="0" w:line="240" w:lineRule="auto"/>
      </w:pPr>
      <w:r>
        <w:separator/>
      </w:r>
    </w:p>
  </w:footnote>
  <w:footnote w:type="continuationSeparator" w:id="0">
    <w:p w14:paraId="5C78B1E7" w14:textId="77777777" w:rsidR="001D1CC3" w:rsidRDefault="001D1CC3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8752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38ACD797" w14:textId="77777777" w:rsidR="00E05920" w:rsidRPr="000B7298" w:rsidRDefault="00E05920" w:rsidP="00E05920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color w:val="365F91"/>
              <w:sz w:val="40"/>
              <w:szCs w:val="40"/>
              <w:lang w:val="de-DE" w:eastAsia="ko-KR"/>
            </w:rPr>
          </w:pPr>
          <w:r w:rsidRPr="00E05920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eastAsia="ko-KR"/>
            </w:rPr>
            <w:t>보도</w:t>
          </w:r>
          <w:r w:rsidRPr="000B7298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val="de-DE" w:eastAsia="ko-KR"/>
            </w:rPr>
            <w:t xml:space="preserve"> </w:t>
          </w:r>
          <w:r w:rsidRPr="00E05920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eastAsia="ko-KR"/>
            </w:rPr>
            <w:t>자료</w:t>
          </w:r>
        </w:p>
        <w:p w14:paraId="59D79D1C" w14:textId="77777777" w:rsidR="00E05920" w:rsidRPr="000B7298" w:rsidRDefault="00E05920" w:rsidP="00E05920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</w:pPr>
          <w:r w:rsidRPr="000B7298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val="de-DE" w:eastAsia="ko-KR"/>
            </w:rPr>
            <w:t>KRAIBURG TPE(</w:t>
          </w:r>
          <w:r w:rsidRPr="00E05920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크라이버그</w:t>
          </w:r>
          <w:r w:rsidRPr="000B7298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E05920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티피이</w:t>
          </w:r>
          <w:r w:rsidRPr="000B7298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val="de-DE" w:eastAsia="ko-KR"/>
            </w:rPr>
            <w:t>), THERMOLAST</w:t>
          </w:r>
          <w:r w:rsidRPr="000B7298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vertAlign w:val="superscript"/>
              <w:lang w:val="de-DE" w:eastAsia="ko-KR"/>
            </w:rPr>
            <w:t>®</w:t>
          </w:r>
          <w:r w:rsidRPr="000B7298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K</w:t>
          </w:r>
          <w:r w:rsidRPr="000B7298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val="de-DE" w:eastAsia="ko-KR"/>
            </w:rPr>
            <w:t xml:space="preserve"> TPE</w:t>
          </w:r>
          <w:r w:rsidRPr="00E05920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로</w:t>
          </w:r>
          <w:r w:rsidRPr="000B7298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E05920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스마트</w:t>
          </w:r>
          <w:r w:rsidRPr="000B7298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E05920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학습</w:t>
          </w:r>
          <w:r w:rsidRPr="000B7298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E05920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기기에</w:t>
          </w:r>
          <w:r w:rsidRPr="000B7298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E05920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부드러운</w:t>
          </w:r>
          <w:r w:rsidRPr="000B7298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E05920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감촉을</w:t>
          </w:r>
          <w:r w:rsidRPr="000B7298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E05920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제공해</w:t>
          </w:r>
        </w:p>
        <w:p w14:paraId="3FB33288" w14:textId="77777777" w:rsidR="00E05920" w:rsidRPr="00E05920" w:rsidRDefault="00E05920" w:rsidP="00E05920">
          <w:pPr>
            <w:spacing w:after="0" w:line="240" w:lineRule="auto"/>
            <w:ind w:left="-105"/>
            <w:jc w:val="both"/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</w:pPr>
          <w:r w:rsidRPr="00E05920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쿠알라룸푸르, 2026년 6월</w:t>
          </w:r>
        </w:p>
        <w:p w14:paraId="1A56E795" w14:textId="58A672CE" w:rsidR="00502615" w:rsidRPr="00073D11" w:rsidRDefault="00E05920" w:rsidP="00E05920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eastAsia="ko-KR"/>
            </w:rPr>
          </w:pPr>
          <w:r w:rsidRPr="00E05920">
            <w:rPr>
              <w:rFonts w:ascii="Malgun Gothic" w:eastAsia="Malgun Gothic" w:hAnsi="Malgun Gothic" w:cs="Batang" w:hint="eastAsia"/>
              <w:b/>
              <w:sz w:val="16"/>
              <w:szCs w:val="16"/>
              <w:lang w:eastAsia="ko-KR"/>
            </w:rPr>
            <w:t>페이지</w:t>
          </w:r>
          <w:r w:rsidRPr="00E05920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E05920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begin"/>
          </w:r>
          <w:r w:rsidRPr="00E05920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instrText>PAGE  \* Arabic  \* MERGEFORMAT</w:instrText>
          </w:r>
          <w:r w:rsidRPr="00E05920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1</w:t>
          </w:r>
          <w:r w:rsidRPr="00E05920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end"/>
          </w:r>
          <w:r w:rsidRPr="00E05920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E05920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/</w:t>
          </w:r>
          <w:r w:rsidRPr="00E05920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E05920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begin"/>
          </w:r>
          <w:r w:rsidRPr="00E05920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instrText>NUMPAGES  \* Arabic  \* MERGEFORMAT</w:instrText>
          </w:r>
          <w:r w:rsidRPr="00E05920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separate"/>
          </w:r>
          <w:r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t>5</w:t>
          </w:r>
          <w:r w:rsidRPr="00E05920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6E21FD66" w14:textId="77777777" w:rsidR="001A1A47" w:rsidRPr="00073D11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ko-K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31D4A63B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728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4A229A57" w14:textId="10DFA48D" w:rsidR="00211964" w:rsidRPr="00E05920" w:rsidRDefault="00270C58" w:rsidP="00E05920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color w:val="365F91"/>
              <w:sz w:val="40"/>
              <w:szCs w:val="40"/>
              <w:lang w:eastAsia="ko-KR"/>
            </w:rPr>
          </w:pPr>
          <w:r w:rsidRPr="00E05920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eastAsia="ko-KR"/>
            </w:rPr>
            <w:t>보도 자료</w:t>
          </w:r>
        </w:p>
        <w:p w14:paraId="4DCBB863" w14:textId="6EA561E1" w:rsidR="00B83B8E" w:rsidRPr="00E05920" w:rsidRDefault="00B83B8E" w:rsidP="00E05920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</w:pPr>
          <w:r w:rsidRPr="00E05920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KRAIBURG TPE(크라이버그</w:t>
          </w:r>
          <w:r w:rsidRPr="00E05920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 xml:space="preserve"> </w:t>
          </w:r>
          <w:r w:rsidRPr="00E05920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티피이)</w:t>
          </w:r>
          <w:r w:rsidR="00E05920" w:rsidRPr="00E05920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, THERMOLAST</w:t>
          </w:r>
          <w:r w:rsidRPr="000B7298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vertAlign w:val="superscript"/>
              <w:lang w:eastAsia="ko-KR"/>
            </w:rPr>
            <w:t>®</w:t>
          </w:r>
          <w:r w:rsidRPr="00E05920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 xml:space="preserve"> K</w:t>
          </w:r>
          <w:r w:rsidR="00E05920" w:rsidRPr="00E05920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 xml:space="preserve"> TPE로</w:t>
          </w:r>
          <w:r w:rsidRPr="00E05920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 xml:space="preserve"> </w:t>
          </w:r>
          <w:r w:rsidRPr="00E05920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스마트</w:t>
          </w:r>
          <w:r w:rsidRPr="00E05920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 xml:space="preserve"> </w:t>
          </w:r>
          <w:r w:rsidRPr="00E05920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학습</w:t>
          </w:r>
          <w:r w:rsidRPr="00E05920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 xml:space="preserve"> </w:t>
          </w:r>
          <w:r w:rsidRPr="00E05920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기기에</w:t>
          </w:r>
          <w:r w:rsidRPr="00E05920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 xml:space="preserve"> </w:t>
          </w:r>
          <w:r w:rsidRPr="00E05920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부드러운</w:t>
          </w:r>
          <w:r w:rsidRPr="00E05920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 xml:space="preserve"> </w:t>
          </w:r>
          <w:r w:rsidRPr="00E05920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감촉</w:t>
          </w:r>
          <w:r w:rsidR="00E05920" w:rsidRPr="00E05920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을</w:t>
          </w:r>
          <w:r w:rsidRPr="00E05920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 xml:space="preserve"> </w:t>
          </w:r>
          <w:r w:rsidR="00E05920" w:rsidRPr="00E05920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제공해</w:t>
          </w:r>
        </w:p>
        <w:p w14:paraId="765F9503" w14:textId="642509AC" w:rsidR="003C4170" w:rsidRPr="00E05920" w:rsidRDefault="00E05920" w:rsidP="00E05920">
          <w:pPr>
            <w:spacing w:after="0" w:line="240" w:lineRule="auto"/>
            <w:ind w:left="-105"/>
            <w:jc w:val="both"/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</w:pPr>
          <w:r w:rsidRPr="00E05920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쿠알라룸푸르, 2026년 6월</w:t>
          </w:r>
        </w:p>
        <w:p w14:paraId="4BE48C59" w14:textId="51B4559D" w:rsidR="003C4170" w:rsidRPr="00073D11" w:rsidRDefault="00E05920" w:rsidP="00E05920">
          <w:pPr>
            <w:spacing w:after="0" w:line="24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eastAsia="ko-KR"/>
            </w:rPr>
          </w:pPr>
          <w:r w:rsidRPr="00E05920">
            <w:rPr>
              <w:rFonts w:ascii="Malgun Gothic" w:eastAsia="Malgun Gothic" w:hAnsi="Malgun Gothic" w:cs="Batang" w:hint="eastAsia"/>
              <w:b/>
              <w:sz w:val="16"/>
              <w:szCs w:val="16"/>
              <w:lang w:eastAsia="ko-KR"/>
            </w:rPr>
            <w:t>페이지</w:t>
          </w:r>
          <w:r w:rsidR="003C4170" w:rsidRPr="00E05920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="003C4170" w:rsidRPr="00E05920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begin"/>
          </w:r>
          <w:r w:rsidR="003C4170" w:rsidRPr="00E05920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instrText>PAGE  \* Arabic  \* MERGEFORMAT</w:instrText>
          </w:r>
          <w:r w:rsidR="003C4170" w:rsidRPr="00E05920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separate"/>
          </w:r>
          <w:r w:rsidR="008E3FB4" w:rsidRPr="00E05920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t>1</w:t>
          </w:r>
          <w:r w:rsidR="003C4170" w:rsidRPr="00E05920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end"/>
          </w:r>
          <w:r w:rsidR="003C4170" w:rsidRPr="00E05920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E05920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/</w:t>
          </w:r>
          <w:r w:rsidR="003C4170" w:rsidRPr="00E05920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="003C4170" w:rsidRPr="00E05920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begin"/>
          </w:r>
          <w:r w:rsidR="003C4170" w:rsidRPr="00E05920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instrText>NUMPAGES  \* Arabic  \* MERGEFORMAT</w:instrText>
          </w:r>
          <w:r w:rsidR="003C4170" w:rsidRPr="00E05920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separate"/>
          </w:r>
          <w:r w:rsidR="008E3FB4" w:rsidRPr="00E05920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t>3</w:t>
          </w:r>
          <w:r w:rsidR="003C4170" w:rsidRPr="00E05920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end"/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Kawasan Perindustrian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Phone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517897">
    <w:abstractNumId w:val="5"/>
  </w:num>
  <w:num w:numId="2" w16cid:durableId="1576087645">
    <w:abstractNumId w:val="17"/>
  </w:num>
  <w:num w:numId="3" w16cid:durableId="1666392792">
    <w:abstractNumId w:val="3"/>
  </w:num>
  <w:num w:numId="4" w16cid:durableId="490297664">
    <w:abstractNumId w:val="31"/>
  </w:num>
  <w:num w:numId="5" w16cid:durableId="1443380260">
    <w:abstractNumId w:val="21"/>
  </w:num>
  <w:num w:numId="6" w16cid:durableId="378096122">
    <w:abstractNumId w:val="27"/>
  </w:num>
  <w:num w:numId="7" w16cid:durableId="1067997202">
    <w:abstractNumId w:val="10"/>
  </w:num>
  <w:num w:numId="8" w16cid:durableId="1679431497">
    <w:abstractNumId w:val="30"/>
  </w:num>
  <w:num w:numId="9" w16cid:durableId="916750107">
    <w:abstractNumId w:val="22"/>
  </w:num>
  <w:num w:numId="10" w16cid:durableId="1509297824">
    <w:abstractNumId w:val="1"/>
  </w:num>
  <w:num w:numId="11" w16cid:durableId="1970668113">
    <w:abstractNumId w:val="19"/>
  </w:num>
  <w:num w:numId="12" w16cid:durableId="800279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3969443">
    <w:abstractNumId w:val="8"/>
  </w:num>
  <w:num w:numId="14" w16cid:durableId="976255332">
    <w:abstractNumId w:val="25"/>
  </w:num>
  <w:num w:numId="15" w16cid:durableId="1158425369">
    <w:abstractNumId w:val="18"/>
  </w:num>
  <w:num w:numId="16" w16cid:durableId="661472211">
    <w:abstractNumId w:val="20"/>
  </w:num>
  <w:num w:numId="17" w16cid:durableId="1574659210">
    <w:abstractNumId w:val="15"/>
  </w:num>
  <w:num w:numId="18" w16cid:durableId="1304626194">
    <w:abstractNumId w:val="14"/>
  </w:num>
  <w:num w:numId="19" w16cid:durableId="1588920452">
    <w:abstractNumId w:val="24"/>
  </w:num>
  <w:num w:numId="20" w16cid:durableId="1621104893">
    <w:abstractNumId w:val="9"/>
  </w:num>
  <w:num w:numId="21" w16cid:durableId="251740466">
    <w:abstractNumId w:val="7"/>
  </w:num>
  <w:num w:numId="22" w16cid:durableId="283343544">
    <w:abstractNumId w:val="29"/>
  </w:num>
  <w:num w:numId="23" w16cid:durableId="163130691">
    <w:abstractNumId w:val="28"/>
  </w:num>
  <w:num w:numId="24" w16cid:durableId="171531164">
    <w:abstractNumId w:val="4"/>
  </w:num>
  <w:num w:numId="25" w16cid:durableId="95096399">
    <w:abstractNumId w:val="0"/>
  </w:num>
  <w:num w:numId="26" w16cid:durableId="1220241935">
    <w:abstractNumId w:val="11"/>
  </w:num>
  <w:num w:numId="27" w16cid:durableId="1676766463">
    <w:abstractNumId w:val="13"/>
  </w:num>
  <w:num w:numId="28" w16cid:durableId="1701204064">
    <w:abstractNumId w:val="16"/>
  </w:num>
  <w:num w:numId="29" w16cid:durableId="1321230247">
    <w:abstractNumId w:val="2"/>
  </w:num>
  <w:num w:numId="30" w16cid:durableId="1028143101">
    <w:abstractNumId w:val="6"/>
  </w:num>
  <w:num w:numId="31" w16cid:durableId="1136485434">
    <w:abstractNumId w:val="12"/>
  </w:num>
  <w:num w:numId="32" w16cid:durableId="94836933">
    <w:abstractNumId w:val="23"/>
  </w:num>
  <w:num w:numId="33" w16cid:durableId="3755478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2116"/>
    <w:rsid w:val="00002382"/>
    <w:rsid w:val="0000282D"/>
    <w:rsid w:val="00005FA1"/>
    <w:rsid w:val="00013EA3"/>
    <w:rsid w:val="00020304"/>
    <w:rsid w:val="00020FB5"/>
    <w:rsid w:val="00022CB1"/>
    <w:rsid w:val="00023A0F"/>
    <w:rsid w:val="00034709"/>
    <w:rsid w:val="00035D86"/>
    <w:rsid w:val="00041B77"/>
    <w:rsid w:val="00044BDB"/>
    <w:rsid w:val="000457C6"/>
    <w:rsid w:val="0004695A"/>
    <w:rsid w:val="00047CA0"/>
    <w:rsid w:val="000521D5"/>
    <w:rsid w:val="0005477F"/>
    <w:rsid w:val="00055A30"/>
    <w:rsid w:val="00056D57"/>
    <w:rsid w:val="00057785"/>
    <w:rsid w:val="0006085F"/>
    <w:rsid w:val="0006139B"/>
    <w:rsid w:val="00065A69"/>
    <w:rsid w:val="00070DDD"/>
    <w:rsid w:val="00071236"/>
    <w:rsid w:val="00073A9E"/>
    <w:rsid w:val="00073D11"/>
    <w:rsid w:val="00075343"/>
    <w:rsid w:val="000759E8"/>
    <w:rsid w:val="00077E64"/>
    <w:rsid w:val="00080111"/>
    <w:rsid w:val="000829C6"/>
    <w:rsid w:val="00083596"/>
    <w:rsid w:val="0008699C"/>
    <w:rsid w:val="00086A3D"/>
    <w:rsid w:val="000903ED"/>
    <w:rsid w:val="0009082B"/>
    <w:rsid w:val="00090DD4"/>
    <w:rsid w:val="000933D7"/>
    <w:rsid w:val="0009376B"/>
    <w:rsid w:val="00093F48"/>
    <w:rsid w:val="00096CA7"/>
    <w:rsid w:val="00097276"/>
    <w:rsid w:val="00097439"/>
    <w:rsid w:val="00097D31"/>
    <w:rsid w:val="000A03C6"/>
    <w:rsid w:val="000A20CD"/>
    <w:rsid w:val="000A4F86"/>
    <w:rsid w:val="000A510D"/>
    <w:rsid w:val="000A52EE"/>
    <w:rsid w:val="000B103A"/>
    <w:rsid w:val="000B14B3"/>
    <w:rsid w:val="000B19D4"/>
    <w:rsid w:val="000B2944"/>
    <w:rsid w:val="000B3CF3"/>
    <w:rsid w:val="000B6005"/>
    <w:rsid w:val="000B6A97"/>
    <w:rsid w:val="000B7298"/>
    <w:rsid w:val="000C05DB"/>
    <w:rsid w:val="000C16D0"/>
    <w:rsid w:val="000C1FF5"/>
    <w:rsid w:val="000C2123"/>
    <w:rsid w:val="000C3CBC"/>
    <w:rsid w:val="000C450A"/>
    <w:rsid w:val="000C5E10"/>
    <w:rsid w:val="000C60C8"/>
    <w:rsid w:val="000C7BFB"/>
    <w:rsid w:val="000D12E7"/>
    <w:rsid w:val="000D178A"/>
    <w:rsid w:val="000D5397"/>
    <w:rsid w:val="000D54C6"/>
    <w:rsid w:val="000D59EC"/>
    <w:rsid w:val="000D7205"/>
    <w:rsid w:val="000E1500"/>
    <w:rsid w:val="000E2AEC"/>
    <w:rsid w:val="000E37A7"/>
    <w:rsid w:val="000F1CB4"/>
    <w:rsid w:val="000F2DAE"/>
    <w:rsid w:val="000F32CD"/>
    <w:rsid w:val="000F3838"/>
    <w:rsid w:val="000F4AF2"/>
    <w:rsid w:val="000F7C93"/>
    <w:rsid w:val="000F7C99"/>
    <w:rsid w:val="00100A43"/>
    <w:rsid w:val="00104033"/>
    <w:rsid w:val="00107310"/>
    <w:rsid w:val="001108E5"/>
    <w:rsid w:val="00110D1E"/>
    <w:rsid w:val="0011123D"/>
    <w:rsid w:val="001119A9"/>
    <w:rsid w:val="00111F9D"/>
    <w:rsid w:val="0011205C"/>
    <w:rsid w:val="00112FED"/>
    <w:rsid w:val="00115094"/>
    <w:rsid w:val="00116B00"/>
    <w:rsid w:val="001175D8"/>
    <w:rsid w:val="0012042E"/>
    <w:rsid w:val="00120B15"/>
    <w:rsid w:val="00120CA8"/>
    <w:rsid w:val="00121D30"/>
    <w:rsid w:val="00122C56"/>
    <w:rsid w:val="001232BF"/>
    <w:rsid w:val="001238CF"/>
    <w:rsid w:val="001246FA"/>
    <w:rsid w:val="00131C17"/>
    <w:rsid w:val="00132BA2"/>
    <w:rsid w:val="00133856"/>
    <w:rsid w:val="00133C79"/>
    <w:rsid w:val="001367CF"/>
    <w:rsid w:val="00136F18"/>
    <w:rsid w:val="00137C57"/>
    <w:rsid w:val="00140711"/>
    <w:rsid w:val="00141D34"/>
    <w:rsid w:val="00143E1A"/>
    <w:rsid w:val="00144072"/>
    <w:rsid w:val="00145961"/>
    <w:rsid w:val="001464A2"/>
    <w:rsid w:val="00146E7E"/>
    <w:rsid w:val="001507B4"/>
    <w:rsid w:val="00150A0F"/>
    <w:rsid w:val="00156BDE"/>
    <w:rsid w:val="001611DE"/>
    <w:rsid w:val="00163E63"/>
    <w:rsid w:val="001655F4"/>
    <w:rsid w:val="00165956"/>
    <w:rsid w:val="0017332B"/>
    <w:rsid w:val="00173B45"/>
    <w:rsid w:val="0017431E"/>
    <w:rsid w:val="00177563"/>
    <w:rsid w:val="00180F66"/>
    <w:rsid w:val="00181ACB"/>
    <w:rsid w:val="0018691E"/>
    <w:rsid w:val="00186CE3"/>
    <w:rsid w:val="0018758E"/>
    <w:rsid w:val="00190A79"/>
    <w:rsid w:val="001912E3"/>
    <w:rsid w:val="001937B4"/>
    <w:rsid w:val="00196354"/>
    <w:rsid w:val="001978F3"/>
    <w:rsid w:val="001A0701"/>
    <w:rsid w:val="001A1A47"/>
    <w:rsid w:val="001A6108"/>
    <w:rsid w:val="001A6E10"/>
    <w:rsid w:val="001B3639"/>
    <w:rsid w:val="001B400F"/>
    <w:rsid w:val="001B5EB8"/>
    <w:rsid w:val="001C2242"/>
    <w:rsid w:val="001C311C"/>
    <w:rsid w:val="001C4EAE"/>
    <w:rsid w:val="001C701E"/>
    <w:rsid w:val="001C7821"/>
    <w:rsid w:val="001C787B"/>
    <w:rsid w:val="001D003B"/>
    <w:rsid w:val="001D04BB"/>
    <w:rsid w:val="001D1CC3"/>
    <w:rsid w:val="001D41F8"/>
    <w:rsid w:val="001E13F9"/>
    <w:rsid w:val="001E1888"/>
    <w:rsid w:val="001E1F72"/>
    <w:rsid w:val="001E4335"/>
    <w:rsid w:val="001F0AEC"/>
    <w:rsid w:val="001F26E8"/>
    <w:rsid w:val="001F37C4"/>
    <w:rsid w:val="001F4135"/>
    <w:rsid w:val="001F4509"/>
    <w:rsid w:val="001F458C"/>
    <w:rsid w:val="001F4F5D"/>
    <w:rsid w:val="00201710"/>
    <w:rsid w:val="00203048"/>
    <w:rsid w:val="00203855"/>
    <w:rsid w:val="002077CC"/>
    <w:rsid w:val="00207BF5"/>
    <w:rsid w:val="00210EC6"/>
    <w:rsid w:val="00211964"/>
    <w:rsid w:val="002129DC"/>
    <w:rsid w:val="00213E75"/>
    <w:rsid w:val="00214C89"/>
    <w:rsid w:val="002161B6"/>
    <w:rsid w:val="00223982"/>
    <w:rsid w:val="00225F3D"/>
    <w:rsid w:val="00225FD8"/>
    <w:rsid w:val="002262B1"/>
    <w:rsid w:val="00233574"/>
    <w:rsid w:val="00235BA5"/>
    <w:rsid w:val="00241839"/>
    <w:rsid w:val="002427CB"/>
    <w:rsid w:val="002455DD"/>
    <w:rsid w:val="00250990"/>
    <w:rsid w:val="00251CDA"/>
    <w:rsid w:val="002528F1"/>
    <w:rsid w:val="00256D34"/>
    <w:rsid w:val="00256E0E"/>
    <w:rsid w:val="002631F5"/>
    <w:rsid w:val="00265A13"/>
    <w:rsid w:val="00267260"/>
    <w:rsid w:val="00270C58"/>
    <w:rsid w:val="00276518"/>
    <w:rsid w:val="00281DBF"/>
    <w:rsid w:val="00281FF5"/>
    <w:rsid w:val="00282C7F"/>
    <w:rsid w:val="00282F7E"/>
    <w:rsid w:val="0028506D"/>
    <w:rsid w:val="0028707A"/>
    <w:rsid w:val="00287A78"/>
    <w:rsid w:val="00290773"/>
    <w:rsid w:val="002934F9"/>
    <w:rsid w:val="0029413E"/>
    <w:rsid w:val="00296D54"/>
    <w:rsid w:val="0029752E"/>
    <w:rsid w:val="002A205D"/>
    <w:rsid w:val="002A2985"/>
    <w:rsid w:val="002A328D"/>
    <w:rsid w:val="002A37DD"/>
    <w:rsid w:val="002A3920"/>
    <w:rsid w:val="002A4735"/>
    <w:rsid w:val="002A532B"/>
    <w:rsid w:val="002A63E7"/>
    <w:rsid w:val="002A6A3A"/>
    <w:rsid w:val="002B0401"/>
    <w:rsid w:val="002B05EF"/>
    <w:rsid w:val="002B090C"/>
    <w:rsid w:val="002B2DEF"/>
    <w:rsid w:val="002B3A55"/>
    <w:rsid w:val="002B5047"/>
    <w:rsid w:val="002B5F60"/>
    <w:rsid w:val="002B7C2D"/>
    <w:rsid w:val="002B7CE1"/>
    <w:rsid w:val="002C1DF4"/>
    <w:rsid w:val="002C3084"/>
    <w:rsid w:val="002C4280"/>
    <w:rsid w:val="002C536B"/>
    <w:rsid w:val="002C6993"/>
    <w:rsid w:val="002C7BE6"/>
    <w:rsid w:val="002D03CB"/>
    <w:rsid w:val="002D15FB"/>
    <w:rsid w:val="002D3BC0"/>
    <w:rsid w:val="002D73D6"/>
    <w:rsid w:val="002E0E45"/>
    <w:rsid w:val="002E1053"/>
    <w:rsid w:val="002E1955"/>
    <w:rsid w:val="002E4504"/>
    <w:rsid w:val="002E7D7B"/>
    <w:rsid w:val="002F135A"/>
    <w:rsid w:val="002F2061"/>
    <w:rsid w:val="002F4492"/>
    <w:rsid w:val="002F5438"/>
    <w:rsid w:val="002F563D"/>
    <w:rsid w:val="002F573C"/>
    <w:rsid w:val="002F644A"/>
    <w:rsid w:val="002F71C5"/>
    <w:rsid w:val="00302CA4"/>
    <w:rsid w:val="00304543"/>
    <w:rsid w:val="00310A64"/>
    <w:rsid w:val="00310AB3"/>
    <w:rsid w:val="00312545"/>
    <w:rsid w:val="003200C5"/>
    <w:rsid w:val="00324D73"/>
    <w:rsid w:val="00325394"/>
    <w:rsid w:val="00325EA7"/>
    <w:rsid w:val="00325F42"/>
    <w:rsid w:val="00326FA2"/>
    <w:rsid w:val="0033017E"/>
    <w:rsid w:val="00333CD5"/>
    <w:rsid w:val="00340D67"/>
    <w:rsid w:val="00344526"/>
    <w:rsid w:val="003451E9"/>
    <w:rsid w:val="00347067"/>
    <w:rsid w:val="0035152E"/>
    <w:rsid w:val="0035328E"/>
    <w:rsid w:val="00353EF0"/>
    <w:rsid w:val="00356006"/>
    <w:rsid w:val="00357C6A"/>
    <w:rsid w:val="00360408"/>
    <w:rsid w:val="00364166"/>
    <w:rsid w:val="00364268"/>
    <w:rsid w:val="0036557B"/>
    <w:rsid w:val="003700BF"/>
    <w:rsid w:val="00371C56"/>
    <w:rsid w:val="0037454E"/>
    <w:rsid w:val="00374A1D"/>
    <w:rsid w:val="003804B8"/>
    <w:rsid w:val="00380C49"/>
    <w:rsid w:val="00384AB7"/>
    <w:rsid w:val="00384C83"/>
    <w:rsid w:val="00385713"/>
    <w:rsid w:val="0038768D"/>
    <w:rsid w:val="0038793A"/>
    <w:rsid w:val="00392D92"/>
    <w:rsid w:val="00394212"/>
    <w:rsid w:val="0039528C"/>
    <w:rsid w:val="00395377"/>
    <w:rsid w:val="003955E2"/>
    <w:rsid w:val="0039664D"/>
    <w:rsid w:val="00396DE4"/>
    <w:rsid w:val="00396F67"/>
    <w:rsid w:val="003A389E"/>
    <w:rsid w:val="003A50BB"/>
    <w:rsid w:val="003A5BA5"/>
    <w:rsid w:val="003B042D"/>
    <w:rsid w:val="003B2331"/>
    <w:rsid w:val="003B38A8"/>
    <w:rsid w:val="003B3EDD"/>
    <w:rsid w:val="003C0F92"/>
    <w:rsid w:val="003C1CD2"/>
    <w:rsid w:val="003C1E76"/>
    <w:rsid w:val="003C34B2"/>
    <w:rsid w:val="003C4170"/>
    <w:rsid w:val="003C65BD"/>
    <w:rsid w:val="003C6DEF"/>
    <w:rsid w:val="003C78DA"/>
    <w:rsid w:val="003E2CB0"/>
    <w:rsid w:val="003E334E"/>
    <w:rsid w:val="003E3D8B"/>
    <w:rsid w:val="003E4160"/>
    <w:rsid w:val="003E42BD"/>
    <w:rsid w:val="003E54CC"/>
    <w:rsid w:val="003E649C"/>
    <w:rsid w:val="003F1A22"/>
    <w:rsid w:val="003F23A5"/>
    <w:rsid w:val="003F25E0"/>
    <w:rsid w:val="004002A2"/>
    <w:rsid w:val="00401FF2"/>
    <w:rsid w:val="0040224A"/>
    <w:rsid w:val="00404A1D"/>
    <w:rsid w:val="004057E3"/>
    <w:rsid w:val="00405904"/>
    <w:rsid w:val="00406C85"/>
    <w:rsid w:val="00410B91"/>
    <w:rsid w:val="00412962"/>
    <w:rsid w:val="00414438"/>
    <w:rsid w:val="00415EC1"/>
    <w:rsid w:val="00416245"/>
    <w:rsid w:val="0041787B"/>
    <w:rsid w:val="00421446"/>
    <w:rsid w:val="00432CA6"/>
    <w:rsid w:val="00433057"/>
    <w:rsid w:val="00435158"/>
    <w:rsid w:val="0043558D"/>
    <w:rsid w:val="00436125"/>
    <w:rsid w:val="00436B16"/>
    <w:rsid w:val="004407AE"/>
    <w:rsid w:val="00442691"/>
    <w:rsid w:val="00444621"/>
    <w:rsid w:val="00444C61"/>
    <w:rsid w:val="00444D45"/>
    <w:rsid w:val="0044562F"/>
    <w:rsid w:val="0045042F"/>
    <w:rsid w:val="004508BE"/>
    <w:rsid w:val="00453EEB"/>
    <w:rsid w:val="004543BF"/>
    <w:rsid w:val="004560BB"/>
    <w:rsid w:val="004562AC"/>
    <w:rsid w:val="00456843"/>
    <w:rsid w:val="00456A3B"/>
    <w:rsid w:val="00457767"/>
    <w:rsid w:val="00465D01"/>
    <w:rsid w:val="0046601E"/>
    <w:rsid w:val="004701E5"/>
    <w:rsid w:val="004714FF"/>
    <w:rsid w:val="00471A94"/>
    <w:rsid w:val="00473B39"/>
    <w:rsid w:val="00473F42"/>
    <w:rsid w:val="0047409A"/>
    <w:rsid w:val="00474B3F"/>
    <w:rsid w:val="00476AE0"/>
    <w:rsid w:val="00481947"/>
    <w:rsid w:val="00482B9C"/>
    <w:rsid w:val="00483E1E"/>
    <w:rsid w:val="004856BE"/>
    <w:rsid w:val="004919AE"/>
    <w:rsid w:val="0049228E"/>
    <w:rsid w:val="00493BFC"/>
    <w:rsid w:val="004A06FC"/>
    <w:rsid w:val="004A3BE3"/>
    <w:rsid w:val="004A444D"/>
    <w:rsid w:val="004A474D"/>
    <w:rsid w:val="004A5280"/>
    <w:rsid w:val="004A62E0"/>
    <w:rsid w:val="004A6454"/>
    <w:rsid w:val="004A68F9"/>
    <w:rsid w:val="004B0469"/>
    <w:rsid w:val="004B75FE"/>
    <w:rsid w:val="004B7FF3"/>
    <w:rsid w:val="004C1164"/>
    <w:rsid w:val="004C3A08"/>
    <w:rsid w:val="004C3B90"/>
    <w:rsid w:val="004C3CCB"/>
    <w:rsid w:val="004C5F03"/>
    <w:rsid w:val="004C6BE6"/>
    <w:rsid w:val="004C6E24"/>
    <w:rsid w:val="004C7C54"/>
    <w:rsid w:val="004D14E3"/>
    <w:rsid w:val="004D2C5B"/>
    <w:rsid w:val="004D4389"/>
    <w:rsid w:val="004D5BAF"/>
    <w:rsid w:val="004D5BD7"/>
    <w:rsid w:val="004D6A08"/>
    <w:rsid w:val="004E064B"/>
    <w:rsid w:val="004E0EEE"/>
    <w:rsid w:val="004E1725"/>
    <w:rsid w:val="004F0502"/>
    <w:rsid w:val="004F3A1A"/>
    <w:rsid w:val="004F50BB"/>
    <w:rsid w:val="004F6395"/>
    <w:rsid w:val="004F758B"/>
    <w:rsid w:val="0050086E"/>
    <w:rsid w:val="00502615"/>
    <w:rsid w:val="0050419E"/>
    <w:rsid w:val="00505735"/>
    <w:rsid w:val="005077BB"/>
    <w:rsid w:val="0051079F"/>
    <w:rsid w:val="00510C41"/>
    <w:rsid w:val="005130C4"/>
    <w:rsid w:val="00514250"/>
    <w:rsid w:val="005146C9"/>
    <w:rsid w:val="00517446"/>
    <w:rsid w:val="005232FB"/>
    <w:rsid w:val="005257AD"/>
    <w:rsid w:val="00526CB3"/>
    <w:rsid w:val="00527D82"/>
    <w:rsid w:val="00530604"/>
    <w:rsid w:val="00530A45"/>
    <w:rsid w:val="005310E3"/>
    <w:rsid w:val="005320D5"/>
    <w:rsid w:val="0053266C"/>
    <w:rsid w:val="00534339"/>
    <w:rsid w:val="005345A8"/>
    <w:rsid w:val="00540F35"/>
    <w:rsid w:val="00541C21"/>
    <w:rsid w:val="00541D34"/>
    <w:rsid w:val="005423DA"/>
    <w:rsid w:val="00542ACB"/>
    <w:rsid w:val="00542FE5"/>
    <w:rsid w:val="0054392A"/>
    <w:rsid w:val="005441ED"/>
    <w:rsid w:val="00545011"/>
    <w:rsid w:val="00545127"/>
    <w:rsid w:val="005466FE"/>
    <w:rsid w:val="00547C4A"/>
    <w:rsid w:val="00550355"/>
    <w:rsid w:val="00550C61"/>
    <w:rsid w:val="005515D6"/>
    <w:rsid w:val="00552AA1"/>
    <w:rsid w:val="00552D21"/>
    <w:rsid w:val="00555589"/>
    <w:rsid w:val="00563000"/>
    <w:rsid w:val="00570576"/>
    <w:rsid w:val="0057225E"/>
    <w:rsid w:val="005772B9"/>
    <w:rsid w:val="00577BE3"/>
    <w:rsid w:val="0058625A"/>
    <w:rsid w:val="005923C1"/>
    <w:rsid w:val="00597472"/>
    <w:rsid w:val="005A0C48"/>
    <w:rsid w:val="005A1BC6"/>
    <w:rsid w:val="005A27C6"/>
    <w:rsid w:val="005A34EE"/>
    <w:rsid w:val="005A45F1"/>
    <w:rsid w:val="005A5D20"/>
    <w:rsid w:val="005A7FD1"/>
    <w:rsid w:val="005B18A8"/>
    <w:rsid w:val="005B26DB"/>
    <w:rsid w:val="005B386E"/>
    <w:rsid w:val="005B6B7E"/>
    <w:rsid w:val="005B700E"/>
    <w:rsid w:val="005C0019"/>
    <w:rsid w:val="005C176B"/>
    <w:rsid w:val="005C1CB1"/>
    <w:rsid w:val="005C2021"/>
    <w:rsid w:val="005C3292"/>
    <w:rsid w:val="005C4033"/>
    <w:rsid w:val="005C4340"/>
    <w:rsid w:val="005C587F"/>
    <w:rsid w:val="005C59F4"/>
    <w:rsid w:val="005C7A52"/>
    <w:rsid w:val="005D467D"/>
    <w:rsid w:val="005E0926"/>
    <w:rsid w:val="005E0F14"/>
    <w:rsid w:val="005E1753"/>
    <w:rsid w:val="005E1C3F"/>
    <w:rsid w:val="005E3F1F"/>
    <w:rsid w:val="005E55A0"/>
    <w:rsid w:val="005E6A19"/>
    <w:rsid w:val="005F0BAB"/>
    <w:rsid w:val="005F2DD8"/>
    <w:rsid w:val="006013D1"/>
    <w:rsid w:val="0060185F"/>
    <w:rsid w:val="006052A4"/>
    <w:rsid w:val="00605ED9"/>
    <w:rsid w:val="00606218"/>
    <w:rsid w:val="00606916"/>
    <w:rsid w:val="00610497"/>
    <w:rsid w:val="00612364"/>
    <w:rsid w:val="00614010"/>
    <w:rsid w:val="00614013"/>
    <w:rsid w:val="00614B4D"/>
    <w:rsid w:val="006154FB"/>
    <w:rsid w:val="00615886"/>
    <w:rsid w:val="00616A65"/>
    <w:rsid w:val="00620F45"/>
    <w:rsid w:val="00621FED"/>
    <w:rsid w:val="006238F6"/>
    <w:rsid w:val="00624219"/>
    <w:rsid w:val="00625B78"/>
    <w:rsid w:val="00633556"/>
    <w:rsid w:val="006353DB"/>
    <w:rsid w:val="0063701A"/>
    <w:rsid w:val="00640E12"/>
    <w:rsid w:val="00641190"/>
    <w:rsid w:val="00644782"/>
    <w:rsid w:val="0064765B"/>
    <w:rsid w:val="00651DCD"/>
    <w:rsid w:val="00654E6B"/>
    <w:rsid w:val="006612CA"/>
    <w:rsid w:val="00661898"/>
    <w:rsid w:val="00661AE9"/>
    <w:rsid w:val="00661BAB"/>
    <w:rsid w:val="00663F25"/>
    <w:rsid w:val="006709AB"/>
    <w:rsid w:val="00671210"/>
    <w:rsid w:val="006737DA"/>
    <w:rsid w:val="006739FD"/>
    <w:rsid w:val="00674B34"/>
    <w:rsid w:val="006802FB"/>
    <w:rsid w:val="006808ED"/>
    <w:rsid w:val="00681427"/>
    <w:rsid w:val="0068440D"/>
    <w:rsid w:val="0068470D"/>
    <w:rsid w:val="00684AD2"/>
    <w:rsid w:val="006860ED"/>
    <w:rsid w:val="00690769"/>
    <w:rsid w:val="006919F2"/>
    <w:rsid w:val="00691DF1"/>
    <w:rsid w:val="00692233"/>
    <w:rsid w:val="00692A27"/>
    <w:rsid w:val="00693FF5"/>
    <w:rsid w:val="00696760"/>
    <w:rsid w:val="00696BA2"/>
    <w:rsid w:val="00696D06"/>
    <w:rsid w:val="006A03C5"/>
    <w:rsid w:val="006A125D"/>
    <w:rsid w:val="006A3B44"/>
    <w:rsid w:val="006A3E7C"/>
    <w:rsid w:val="006A5F52"/>
    <w:rsid w:val="006A6A86"/>
    <w:rsid w:val="006B0D90"/>
    <w:rsid w:val="006B1DAF"/>
    <w:rsid w:val="006B1E58"/>
    <w:rsid w:val="006B228E"/>
    <w:rsid w:val="006B2592"/>
    <w:rsid w:val="006B2E19"/>
    <w:rsid w:val="006B33D8"/>
    <w:rsid w:val="006B391A"/>
    <w:rsid w:val="006B668E"/>
    <w:rsid w:val="006C178C"/>
    <w:rsid w:val="006C1DF1"/>
    <w:rsid w:val="006C36A0"/>
    <w:rsid w:val="006C3919"/>
    <w:rsid w:val="006C4263"/>
    <w:rsid w:val="006C48AD"/>
    <w:rsid w:val="006C56CC"/>
    <w:rsid w:val="006C74BF"/>
    <w:rsid w:val="006D0902"/>
    <w:rsid w:val="006D238F"/>
    <w:rsid w:val="006D333F"/>
    <w:rsid w:val="006D7BB3"/>
    <w:rsid w:val="006D7D9F"/>
    <w:rsid w:val="006E012D"/>
    <w:rsid w:val="006E195A"/>
    <w:rsid w:val="006E3D5C"/>
    <w:rsid w:val="006E449C"/>
    <w:rsid w:val="006E4B80"/>
    <w:rsid w:val="006E65CF"/>
    <w:rsid w:val="006F09EB"/>
    <w:rsid w:val="006F5C5A"/>
    <w:rsid w:val="006F5DF8"/>
    <w:rsid w:val="006F63C6"/>
    <w:rsid w:val="006F7F1E"/>
    <w:rsid w:val="00702A9F"/>
    <w:rsid w:val="007032E6"/>
    <w:rsid w:val="00706824"/>
    <w:rsid w:val="0070773F"/>
    <w:rsid w:val="0071385C"/>
    <w:rsid w:val="007142B9"/>
    <w:rsid w:val="007144EB"/>
    <w:rsid w:val="0071575E"/>
    <w:rsid w:val="0071636E"/>
    <w:rsid w:val="00720A77"/>
    <w:rsid w:val="00720ADF"/>
    <w:rsid w:val="00721D5E"/>
    <w:rsid w:val="007228C7"/>
    <w:rsid w:val="00722F2A"/>
    <w:rsid w:val="00723A37"/>
    <w:rsid w:val="00726D03"/>
    <w:rsid w:val="0072737D"/>
    <w:rsid w:val="00727FF1"/>
    <w:rsid w:val="0073002C"/>
    <w:rsid w:val="00730341"/>
    <w:rsid w:val="00736B12"/>
    <w:rsid w:val="00744F3B"/>
    <w:rsid w:val="00751611"/>
    <w:rsid w:val="007534DC"/>
    <w:rsid w:val="0076079D"/>
    <w:rsid w:val="007620DB"/>
    <w:rsid w:val="00762555"/>
    <w:rsid w:val="00764DBE"/>
    <w:rsid w:val="0076732E"/>
    <w:rsid w:val="0077610C"/>
    <w:rsid w:val="00781978"/>
    <w:rsid w:val="0078239C"/>
    <w:rsid w:val="00782483"/>
    <w:rsid w:val="00782F95"/>
    <w:rsid w:val="007831E2"/>
    <w:rsid w:val="00784C57"/>
    <w:rsid w:val="00785F5E"/>
    <w:rsid w:val="00786798"/>
    <w:rsid w:val="00786ECA"/>
    <w:rsid w:val="007935B6"/>
    <w:rsid w:val="00793BF4"/>
    <w:rsid w:val="00796E8F"/>
    <w:rsid w:val="007974C7"/>
    <w:rsid w:val="007A568B"/>
    <w:rsid w:val="007A5BF6"/>
    <w:rsid w:val="007A7755"/>
    <w:rsid w:val="007B1D9F"/>
    <w:rsid w:val="007B21F8"/>
    <w:rsid w:val="007B3E50"/>
    <w:rsid w:val="007B4C2D"/>
    <w:rsid w:val="007B730E"/>
    <w:rsid w:val="007C378A"/>
    <w:rsid w:val="007C4364"/>
    <w:rsid w:val="007C5889"/>
    <w:rsid w:val="007D2C88"/>
    <w:rsid w:val="007D5A24"/>
    <w:rsid w:val="007D742A"/>
    <w:rsid w:val="007D7444"/>
    <w:rsid w:val="007E0288"/>
    <w:rsid w:val="007E1C69"/>
    <w:rsid w:val="007E254D"/>
    <w:rsid w:val="007E6351"/>
    <w:rsid w:val="007E6409"/>
    <w:rsid w:val="007F1877"/>
    <w:rsid w:val="007F2CA8"/>
    <w:rsid w:val="007F3DBF"/>
    <w:rsid w:val="007F5D28"/>
    <w:rsid w:val="00800754"/>
    <w:rsid w:val="0080089F"/>
    <w:rsid w:val="008009BA"/>
    <w:rsid w:val="0080194B"/>
    <w:rsid w:val="00801E68"/>
    <w:rsid w:val="00803306"/>
    <w:rsid w:val="00804627"/>
    <w:rsid w:val="00810298"/>
    <w:rsid w:val="00812260"/>
    <w:rsid w:val="0081296C"/>
    <w:rsid w:val="00813063"/>
    <w:rsid w:val="0081509E"/>
    <w:rsid w:val="0081748F"/>
    <w:rsid w:val="00823B61"/>
    <w:rsid w:val="00826CC5"/>
    <w:rsid w:val="0082753C"/>
    <w:rsid w:val="00827B2C"/>
    <w:rsid w:val="008324F7"/>
    <w:rsid w:val="00835B9C"/>
    <w:rsid w:val="00843F0D"/>
    <w:rsid w:val="00846276"/>
    <w:rsid w:val="00846872"/>
    <w:rsid w:val="00847245"/>
    <w:rsid w:val="008543E8"/>
    <w:rsid w:val="00855764"/>
    <w:rsid w:val="00860125"/>
    <w:rsid w:val="008608C3"/>
    <w:rsid w:val="00860E1E"/>
    <w:rsid w:val="00863230"/>
    <w:rsid w:val="008650E1"/>
    <w:rsid w:val="00867DC3"/>
    <w:rsid w:val="008725D0"/>
    <w:rsid w:val="00872EB4"/>
    <w:rsid w:val="00874A1A"/>
    <w:rsid w:val="00885E31"/>
    <w:rsid w:val="008868FE"/>
    <w:rsid w:val="00887A45"/>
    <w:rsid w:val="00892BAF"/>
    <w:rsid w:val="00892BB3"/>
    <w:rsid w:val="00893341"/>
    <w:rsid w:val="00893ECA"/>
    <w:rsid w:val="00895B7D"/>
    <w:rsid w:val="008A055F"/>
    <w:rsid w:val="008A1DFE"/>
    <w:rsid w:val="008A63B1"/>
    <w:rsid w:val="008A7016"/>
    <w:rsid w:val="008B0243"/>
    <w:rsid w:val="008B0C67"/>
    <w:rsid w:val="008B1F30"/>
    <w:rsid w:val="008B2E96"/>
    <w:rsid w:val="008B4695"/>
    <w:rsid w:val="008B47AA"/>
    <w:rsid w:val="008B6AFF"/>
    <w:rsid w:val="008B6B84"/>
    <w:rsid w:val="008B7BA8"/>
    <w:rsid w:val="008B7F86"/>
    <w:rsid w:val="008C2196"/>
    <w:rsid w:val="008C2BD3"/>
    <w:rsid w:val="008C2E33"/>
    <w:rsid w:val="008C35D6"/>
    <w:rsid w:val="008C43CA"/>
    <w:rsid w:val="008D4A54"/>
    <w:rsid w:val="008D6339"/>
    <w:rsid w:val="008D6B76"/>
    <w:rsid w:val="008E12A5"/>
    <w:rsid w:val="008E3FB4"/>
    <w:rsid w:val="008E5B5F"/>
    <w:rsid w:val="008E720B"/>
    <w:rsid w:val="008E7663"/>
    <w:rsid w:val="008F1106"/>
    <w:rsid w:val="008F3C99"/>
    <w:rsid w:val="008F55F4"/>
    <w:rsid w:val="008F55FD"/>
    <w:rsid w:val="008F5957"/>
    <w:rsid w:val="008F6AF1"/>
    <w:rsid w:val="008F7818"/>
    <w:rsid w:val="00900127"/>
    <w:rsid w:val="00901B23"/>
    <w:rsid w:val="00905619"/>
    <w:rsid w:val="00905FBF"/>
    <w:rsid w:val="00916950"/>
    <w:rsid w:val="00923998"/>
    <w:rsid w:val="00923B42"/>
    <w:rsid w:val="00923D2E"/>
    <w:rsid w:val="009324CB"/>
    <w:rsid w:val="0093279C"/>
    <w:rsid w:val="00935AA6"/>
    <w:rsid w:val="00935C50"/>
    <w:rsid w:val="00935E6B"/>
    <w:rsid w:val="00937972"/>
    <w:rsid w:val="009403D9"/>
    <w:rsid w:val="00940837"/>
    <w:rsid w:val="009416C1"/>
    <w:rsid w:val="00942B19"/>
    <w:rsid w:val="00945459"/>
    <w:rsid w:val="009456AC"/>
    <w:rsid w:val="00947191"/>
    <w:rsid w:val="00947A2A"/>
    <w:rsid w:val="00947D55"/>
    <w:rsid w:val="009524F1"/>
    <w:rsid w:val="00952933"/>
    <w:rsid w:val="009546C3"/>
    <w:rsid w:val="00954B8E"/>
    <w:rsid w:val="009550E8"/>
    <w:rsid w:val="00957AAC"/>
    <w:rsid w:val="00960A33"/>
    <w:rsid w:val="009618DB"/>
    <w:rsid w:val="0096225E"/>
    <w:rsid w:val="00962D9A"/>
    <w:rsid w:val="00963B89"/>
    <w:rsid w:val="00963BF7"/>
    <w:rsid w:val="009640D3"/>
    <w:rsid w:val="009640FC"/>
    <w:rsid w:val="00964C40"/>
    <w:rsid w:val="00970AD6"/>
    <w:rsid w:val="00974AE7"/>
    <w:rsid w:val="00975769"/>
    <w:rsid w:val="0098002D"/>
    <w:rsid w:val="00980DBB"/>
    <w:rsid w:val="00984A7C"/>
    <w:rsid w:val="009878C4"/>
    <w:rsid w:val="009927D5"/>
    <w:rsid w:val="00993730"/>
    <w:rsid w:val="00995157"/>
    <w:rsid w:val="009975C6"/>
    <w:rsid w:val="009975F0"/>
    <w:rsid w:val="009A34AD"/>
    <w:rsid w:val="009A3D50"/>
    <w:rsid w:val="009B02B2"/>
    <w:rsid w:val="009B1C7C"/>
    <w:rsid w:val="009B32CA"/>
    <w:rsid w:val="009B3B1B"/>
    <w:rsid w:val="009B5422"/>
    <w:rsid w:val="009B6A9C"/>
    <w:rsid w:val="009C0FD6"/>
    <w:rsid w:val="009C48F1"/>
    <w:rsid w:val="009C71C3"/>
    <w:rsid w:val="009D2688"/>
    <w:rsid w:val="009D3742"/>
    <w:rsid w:val="009D46EB"/>
    <w:rsid w:val="009D4E5F"/>
    <w:rsid w:val="009D55E6"/>
    <w:rsid w:val="009D61E9"/>
    <w:rsid w:val="009D70B1"/>
    <w:rsid w:val="009D70E1"/>
    <w:rsid w:val="009D76BB"/>
    <w:rsid w:val="009E16DB"/>
    <w:rsid w:val="009E74A0"/>
    <w:rsid w:val="009F499B"/>
    <w:rsid w:val="009F619F"/>
    <w:rsid w:val="009F61CE"/>
    <w:rsid w:val="00A034FB"/>
    <w:rsid w:val="00A03A7D"/>
    <w:rsid w:val="00A04274"/>
    <w:rsid w:val="00A0563F"/>
    <w:rsid w:val="00A12B61"/>
    <w:rsid w:val="00A174CA"/>
    <w:rsid w:val="00A2459E"/>
    <w:rsid w:val="00A26505"/>
    <w:rsid w:val="00A27D3B"/>
    <w:rsid w:val="00A27E40"/>
    <w:rsid w:val="00A30CF5"/>
    <w:rsid w:val="00A34994"/>
    <w:rsid w:val="00A3522E"/>
    <w:rsid w:val="00A3687E"/>
    <w:rsid w:val="00A36C89"/>
    <w:rsid w:val="00A40DE9"/>
    <w:rsid w:val="00A423D7"/>
    <w:rsid w:val="00A4365C"/>
    <w:rsid w:val="00A44778"/>
    <w:rsid w:val="00A45FB3"/>
    <w:rsid w:val="00A477BF"/>
    <w:rsid w:val="00A528DC"/>
    <w:rsid w:val="00A53418"/>
    <w:rsid w:val="00A53545"/>
    <w:rsid w:val="00A5566C"/>
    <w:rsid w:val="00A56365"/>
    <w:rsid w:val="00A57671"/>
    <w:rsid w:val="00A57CD6"/>
    <w:rsid w:val="00A600BB"/>
    <w:rsid w:val="00A62DDC"/>
    <w:rsid w:val="00A65BEC"/>
    <w:rsid w:val="00A67811"/>
    <w:rsid w:val="00A67980"/>
    <w:rsid w:val="00A706C3"/>
    <w:rsid w:val="00A709B8"/>
    <w:rsid w:val="00A70E2B"/>
    <w:rsid w:val="00A71B3E"/>
    <w:rsid w:val="00A73B19"/>
    <w:rsid w:val="00A745FD"/>
    <w:rsid w:val="00A75159"/>
    <w:rsid w:val="00A767E3"/>
    <w:rsid w:val="00A803FD"/>
    <w:rsid w:val="00A805C3"/>
    <w:rsid w:val="00A805F6"/>
    <w:rsid w:val="00A81493"/>
    <w:rsid w:val="00A81A3E"/>
    <w:rsid w:val="00A81CD7"/>
    <w:rsid w:val="00A8314D"/>
    <w:rsid w:val="00A832FB"/>
    <w:rsid w:val="00A865DD"/>
    <w:rsid w:val="00A86D91"/>
    <w:rsid w:val="00A90AA6"/>
    <w:rsid w:val="00A91448"/>
    <w:rsid w:val="00A93D7F"/>
    <w:rsid w:val="00A9614C"/>
    <w:rsid w:val="00AA0EDF"/>
    <w:rsid w:val="00AA0EFC"/>
    <w:rsid w:val="00AA2548"/>
    <w:rsid w:val="00AA30AA"/>
    <w:rsid w:val="00AA433C"/>
    <w:rsid w:val="00AA4BBD"/>
    <w:rsid w:val="00AA66C4"/>
    <w:rsid w:val="00AA6F36"/>
    <w:rsid w:val="00AB097A"/>
    <w:rsid w:val="00AB4736"/>
    <w:rsid w:val="00AB48F2"/>
    <w:rsid w:val="00AB4AEA"/>
    <w:rsid w:val="00AB4BC4"/>
    <w:rsid w:val="00AB5B10"/>
    <w:rsid w:val="00AB7673"/>
    <w:rsid w:val="00AB7C2B"/>
    <w:rsid w:val="00AC56C2"/>
    <w:rsid w:val="00AD13B3"/>
    <w:rsid w:val="00AD2227"/>
    <w:rsid w:val="00AD24BA"/>
    <w:rsid w:val="00AD29B8"/>
    <w:rsid w:val="00AD411E"/>
    <w:rsid w:val="00AD5919"/>
    <w:rsid w:val="00AD6D80"/>
    <w:rsid w:val="00AD77E5"/>
    <w:rsid w:val="00AD7F3A"/>
    <w:rsid w:val="00AE1711"/>
    <w:rsid w:val="00AE2D28"/>
    <w:rsid w:val="00AE55DB"/>
    <w:rsid w:val="00AE7959"/>
    <w:rsid w:val="00AF07F2"/>
    <w:rsid w:val="00AF1272"/>
    <w:rsid w:val="00AF3829"/>
    <w:rsid w:val="00AF442B"/>
    <w:rsid w:val="00AF4CB0"/>
    <w:rsid w:val="00AF6F91"/>
    <w:rsid w:val="00AF706E"/>
    <w:rsid w:val="00AF73F9"/>
    <w:rsid w:val="00B00F3E"/>
    <w:rsid w:val="00B022F8"/>
    <w:rsid w:val="00B039C3"/>
    <w:rsid w:val="00B04B2A"/>
    <w:rsid w:val="00B05109"/>
    <w:rsid w:val="00B056AE"/>
    <w:rsid w:val="00B05D3F"/>
    <w:rsid w:val="00B11451"/>
    <w:rsid w:val="00B140E7"/>
    <w:rsid w:val="00B20D0E"/>
    <w:rsid w:val="00B21133"/>
    <w:rsid w:val="00B22B1B"/>
    <w:rsid w:val="00B26E20"/>
    <w:rsid w:val="00B30C98"/>
    <w:rsid w:val="00B339CB"/>
    <w:rsid w:val="00B3545E"/>
    <w:rsid w:val="00B37861"/>
    <w:rsid w:val="00B37C59"/>
    <w:rsid w:val="00B40444"/>
    <w:rsid w:val="00B40B77"/>
    <w:rsid w:val="00B413EE"/>
    <w:rsid w:val="00B41CCD"/>
    <w:rsid w:val="00B43FD8"/>
    <w:rsid w:val="00B45417"/>
    <w:rsid w:val="00B45C2A"/>
    <w:rsid w:val="00B46CCC"/>
    <w:rsid w:val="00B51833"/>
    <w:rsid w:val="00B53B25"/>
    <w:rsid w:val="00B64A21"/>
    <w:rsid w:val="00B6510E"/>
    <w:rsid w:val="00B654E7"/>
    <w:rsid w:val="00B65A00"/>
    <w:rsid w:val="00B71FAC"/>
    <w:rsid w:val="00B72C6C"/>
    <w:rsid w:val="00B73EDB"/>
    <w:rsid w:val="00B777F2"/>
    <w:rsid w:val="00B80B6F"/>
    <w:rsid w:val="00B81B58"/>
    <w:rsid w:val="00B82A20"/>
    <w:rsid w:val="00B834D1"/>
    <w:rsid w:val="00B83B8E"/>
    <w:rsid w:val="00B83DC4"/>
    <w:rsid w:val="00B846A8"/>
    <w:rsid w:val="00B85723"/>
    <w:rsid w:val="00B875BD"/>
    <w:rsid w:val="00B91858"/>
    <w:rsid w:val="00B9468C"/>
    <w:rsid w:val="00B94FBF"/>
    <w:rsid w:val="00B9507E"/>
    <w:rsid w:val="00B95A63"/>
    <w:rsid w:val="00B96BE6"/>
    <w:rsid w:val="00B96F63"/>
    <w:rsid w:val="00B97AD6"/>
    <w:rsid w:val="00BA0AD5"/>
    <w:rsid w:val="00BA383C"/>
    <w:rsid w:val="00BA473D"/>
    <w:rsid w:val="00BA664D"/>
    <w:rsid w:val="00BB12FC"/>
    <w:rsid w:val="00BB2C48"/>
    <w:rsid w:val="00BB41BC"/>
    <w:rsid w:val="00BC1253"/>
    <w:rsid w:val="00BC19BB"/>
    <w:rsid w:val="00BC1A81"/>
    <w:rsid w:val="00BC43F8"/>
    <w:rsid w:val="00BC6599"/>
    <w:rsid w:val="00BC7271"/>
    <w:rsid w:val="00BC7F10"/>
    <w:rsid w:val="00BD1A20"/>
    <w:rsid w:val="00BD78D6"/>
    <w:rsid w:val="00BD79BC"/>
    <w:rsid w:val="00BD7EDE"/>
    <w:rsid w:val="00BE16AD"/>
    <w:rsid w:val="00BE2E32"/>
    <w:rsid w:val="00BE4E46"/>
    <w:rsid w:val="00BE50AF"/>
    <w:rsid w:val="00BE52A7"/>
    <w:rsid w:val="00BE5830"/>
    <w:rsid w:val="00BE63E9"/>
    <w:rsid w:val="00BF1594"/>
    <w:rsid w:val="00BF1BA9"/>
    <w:rsid w:val="00BF27BE"/>
    <w:rsid w:val="00BF28D4"/>
    <w:rsid w:val="00BF4C2F"/>
    <w:rsid w:val="00BF722C"/>
    <w:rsid w:val="00C0054B"/>
    <w:rsid w:val="00C01C3D"/>
    <w:rsid w:val="00C0213E"/>
    <w:rsid w:val="00C02217"/>
    <w:rsid w:val="00C10035"/>
    <w:rsid w:val="00C10AEA"/>
    <w:rsid w:val="00C13AA4"/>
    <w:rsid w:val="00C153F5"/>
    <w:rsid w:val="00C15806"/>
    <w:rsid w:val="00C163EB"/>
    <w:rsid w:val="00C22CA9"/>
    <w:rsid w:val="00C232C4"/>
    <w:rsid w:val="00C2445B"/>
    <w:rsid w:val="00C24DC3"/>
    <w:rsid w:val="00C2668C"/>
    <w:rsid w:val="00C279B9"/>
    <w:rsid w:val="00C30003"/>
    <w:rsid w:val="00C318F7"/>
    <w:rsid w:val="00C33B05"/>
    <w:rsid w:val="00C33C80"/>
    <w:rsid w:val="00C34FE2"/>
    <w:rsid w:val="00C356A9"/>
    <w:rsid w:val="00C36FB4"/>
    <w:rsid w:val="00C37354"/>
    <w:rsid w:val="00C37F09"/>
    <w:rsid w:val="00C44B97"/>
    <w:rsid w:val="00C46197"/>
    <w:rsid w:val="00C47B97"/>
    <w:rsid w:val="00C515EA"/>
    <w:rsid w:val="00C527D6"/>
    <w:rsid w:val="00C55745"/>
    <w:rsid w:val="00C55892"/>
    <w:rsid w:val="00C566EF"/>
    <w:rsid w:val="00C56946"/>
    <w:rsid w:val="00C56E8D"/>
    <w:rsid w:val="00C57003"/>
    <w:rsid w:val="00C64358"/>
    <w:rsid w:val="00C654DF"/>
    <w:rsid w:val="00C6643A"/>
    <w:rsid w:val="00C703D4"/>
    <w:rsid w:val="00C70EBC"/>
    <w:rsid w:val="00C71099"/>
    <w:rsid w:val="00C72826"/>
    <w:rsid w:val="00C729F2"/>
    <w:rsid w:val="00C72E1E"/>
    <w:rsid w:val="00C765FC"/>
    <w:rsid w:val="00C8056E"/>
    <w:rsid w:val="00C81680"/>
    <w:rsid w:val="00C86AC9"/>
    <w:rsid w:val="00C8737A"/>
    <w:rsid w:val="00C915FA"/>
    <w:rsid w:val="00C947D4"/>
    <w:rsid w:val="00C95294"/>
    <w:rsid w:val="00C97AAF"/>
    <w:rsid w:val="00CA04C3"/>
    <w:rsid w:val="00CA265C"/>
    <w:rsid w:val="00CA35FC"/>
    <w:rsid w:val="00CA7190"/>
    <w:rsid w:val="00CB0BF4"/>
    <w:rsid w:val="00CB0F0F"/>
    <w:rsid w:val="00CB3B01"/>
    <w:rsid w:val="00CB463C"/>
    <w:rsid w:val="00CB5C4A"/>
    <w:rsid w:val="00CB7714"/>
    <w:rsid w:val="00CC14FA"/>
    <w:rsid w:val="00CC1988"/>
    <w:rsid w:val="00CC1D3B"/>
    <w:rsid w:val="00CC405D"/>
    <w:rsid w:val="00CC42B7"/>
    <w:rsid w:val="00CC616C"/>
    <w:rsid w:val="00CC7648"/>
    <w:rsid w:val="00CD0AF4"/>
    <w:rsid w:val="00CD0E68"/>
    <w:rsid w:val="00CD18E4"/>
    <w:rsid w:val="00CD2B5E"/>
    <w:rsid w:val="00CD2DEC"/>
    <w:rsid w:val="00CD47FF"/>
    <w:rsid w:val="00CD4C38"/>
    <w:rsid w:val="00CD5959"/>
    <w:rsid w:val="00CD66BE"/>
    <w:rsid w:val="00CD7C16"/>
    <w:rsid w:val="00CE3169"/>
    <w:rsid w:val="00CE62E9"/>
    <w:rsid w:val="00CE6C93"/>
    <w:rsid w:val="00CF1F82"/>
    <w:rsid w:val="00CF3254"/>
    <w:rsid w:val="00CF3B7E"/>
    <w:rsid w:val="00CF4082"/>
    <w:rsid w:val="00D01E8C"/>
    <w:rsid w:val="00D13AE1"/>
    <w:rsid w:val="00D14EDD"/>
    <w:rsid w:val="00D14F71"/>
    <w:rsid w:val="00D2192F"/>
    <w:rsid w:val="00D228DE"/>
    <w:rsid w:val="00D2377C"/>
    <w:rsid w:val="00D238FD"/>
    <w:rsid w:val="00D253ED"/>
    <w:rsid w:val="00D25591"/>
    <w:rsid w:val="00D25E9E"/>
    <w:rsid w:val="00D3074B"/>
    <w:rsid w:val="00D323D5"/>
    <w:rsid w:val="00D32F4A"/>
    <w:rsid w:val="00D3483B"/>
    <w:rsid w:val="00D34A61"/>
    <w:rsid w:val="00D34D49"/>
    <w:rsid w:val="00D35D04"/>
    <w:rsid w:val="00D35E73"/>
    <w:rsid w:val="00D37CF3"/>
    <w:rsid w:val="00D37E66"/>
    <w:rsid w:val="00D41761"/>
    <w:rsid w:val="00D42EE1"/>
    <w:rsid w:val="00D43C51"/>
    <w:rsid w:val="00D505D4"/>
    <w:rsid w:val="00D506DA"/>
    <w:rsid w:val="00D50D0C"/>
    <w:rsid w:val="00D52738"/>
    <w:rsid w:val="00D54E62"/>
    <w:rsid w:val="00D570E8"/>
    <w:rsid w:val="00D60125"/>
    <w:rsid w:val="00D619AD"/>
    <w:rsid w:val="00D625E9"/>
    <w:rsid w:val="00D6472D"/>
    <w:rsid w:val="00D72457"/>
    <w:rsid w:val="00D81F17"/>
    <w:rsid w:val="00D821DB"/>
    <w:rsid w:val="00D8276E"/>
    <w:rsid w:val="00D83B01"/>
    <w:rsid w:val="00D8470D"/>
    <w:rsid w:val="00D86D57"/>
    <w:rsid w:val="00D87E3B"/>
    <w:rsid w:val="00D90DD5"/>
    <w:rsid w:val="00D931A9"/>
    <w:rsid w:val="00D932B0"/>
    <w:rsid w:val="00D95D0D"/>
    <w:rsid w:val="00D9749E"/>
    <w:rsid w:val="00DA0553"/>
    <w:rsid w:val="00DA10D2"/>
    <w:rsid w:val="00DA32DD"/>
    <w:rsid w:val="00DA40D9"/>
    <w:rsid w:val="00DB1EA5"/>
    <w:rsid w:val="00DB2468"/>
    <w:rsid w:val="00DB3012"/>
    <w:rsid w:val="00DB5EE6"/>
    <w:rsid w:val="00DB6EAE"/>
    <w:rsid w:val="00DC0DD6"/>
    <w:rsid w:val="00DC10C6"/>
    <w:rsid w:val="00DC32CA"/>
    <w:rsid w:val="00DC37D3"/>
    <w:rsid w:val="00DC6774"/>
    <w:rsid w:val="00DC686B"/>
    <w:rsid w:val="00DD459C"/>
    <w:rsid w:val="00DD6B70"/>
    <w:rsid w:val="00DE0725"/>
    <w:rsid w:val="00DE1673"/>
    <w:rsid w:val="00DE2E5C"/>
    <w:rsid w:val="00DE6719"/>
    <w:rsid w:val="00DF02DC"/>
    <w:rsid w:val="00DF05D7"/>
    <w:rsid w:val="00DF13FA"/>
    <w:rsid w:val="00DF60E9"/>
    <w:rsid w:val="00DF6D95"/>
    <w:rsid w:val="00DF7FD8"/>
    <w:rsid w:val="00E01F19"/>
    <w:rsid w:val="00E033BD"/>
    <w:rsid w:val="00E039D8"/>
    <w:rsid w:val="00E05920"/>
    <w:rsid w:val="00E11531"/>
    <w:rsid w:val="00E14E87"/>
    <w:rsid w:val="00E17CAC"/>
    <w:rsid w:val="00E30FE5"/>
    <w:rsid w:val="00E31B1F"/>
    <w:rsid w:val="00E31F55"/>
    <w:rsid w:val="00E324CD"/>
    <w:rsid w:val="00E34355"/>
    <w:rsid w:val="00E34E27"/>
    <w:rsid w:val="00E44112"/>
    <w:rsid w:val="00E475CA"/>
    <w:rsid w:val="00E52729"/>
    <w:rsid w:val="00E533F6"/>
    <w:rsid w:val="00E56897"/>
    <w:rsid w:val="00E57256"/>
    <w:rsid w:val="00E60417"/>
    <w:rsid w:val="00E61AA8"/>
    <w:rsid w:val="00E628B9"/>
    <w:rsid w:val="00E63371"/>
    <w:rsid w:val="00E63E21"/>
    <w:rsid w:val="00E72840"/>
    <w:rsid w:val="00E75CF3"/>
    <w:rsid w:val="00E812C0"/>
    <w:rsid w:val="00E85ACE"/>
    <w:rsid w:val="00E872C3"/>
    <w:rsid w:val="00E873E0"/>
    <w:rsid w:val="00E908C9"/>
    <w:rsid w:val="00E90E3A"/>
    <w:rsid w:val="00E91051"/>
    <w:rsid w:val="00E92853"/>
    <w:rsid w:val="00E96037"/>
    <w:rsid w:val="00EA06B6"/>
    <w:rsid w:val="00EA1998"/>
    <w:rsid w:val="00EA39C3"/>
    <w:rsid w:val="00EA3D44"/>
    <w:rsid w:val="00EA52E6"/>
    <w:rsid w:val="00EB2B0B"/>
    <w:rsid w:val="00EB447E"/>
    <w:rsid w:val="00EB46A5"/>
    <w:rsid w:val="00EB4B38"/>
    <w:rsid w:val="00EB5B08"/>
    <w:rsid w:val="00EB64CD"/>
    <w:rsid w:val="00EB72B0"/>
    <w:rsid w:val="00EC0B9F"/>
    <w:rsid w:val="00EC1527"/>
    <w:rsid w:val="00EC1EE9"/>
    <w:rsid w:val="00EC492E"/>
    <w:rsid w:val="00EC5A4E"/>
    <w:rsid w:val="00EC64A8"/>
    <w:rsid w:val="00EC6D87"/>
    <w:rsid w:val="00EC7126"/>
    <w:rsid w:val="00ED0289"/>
    <w:rsid w:val="00ED1805"/>
    <w:rsid w:val="00ED2E59"/>
    <w:rsid w:val="00ED7A78"/>
    <w:rsid w:val="00EE2196"/>
    <w:rsid w:val="00EE3F90"/>
    <w:rsid w:val="00EE4A53"/>
    <w:rsid w:val="00EE5010"/>
    <w:rsid w:val="00EF1FB3"/>
    <w:rsid w:val="00EF2232"/>
    <w:rsid w:val="00EF79F8"/>
    <w:rsid w:val="00F02134"/>
    <w:rsid w:val="00F05006"/>
    <w:rsid w:val="00F11E25"/>
    <w:rsid w:val="00F125F3"/>
    <w:rsid w:val="00F14DFB"/>
    <w:rsid w:val="00F1643C"/>
    <w:rsid w:val="00F16A91"/>
    <w:rsid w:val="00F20F7E"/>
    <w:rsid w:val="00F217EF"/>
    <w:rsid w:val="00F238E3"/>
    <w:rsid w:val="00F24379"/>
    <w:rsid w:val="00F24EA1"/>
    <w:rsid w:val="00F26BC9"/>
    <w:rsid w:val="00F27204"/>
    <w:rsid w:val="00F32BCD"/>
    <w:rsid w:val="00F33088"/>
    <w:rsid w:val="00F350F1"/>
    <w:rsid w:val="00F3543E"/>
    <w:rsid w:val="00F43B48"/>
    <w:rsid w:val="00F44146"/>
    <w:rsid w:val="00F45513"/>
    <w:rsid w:val="00F50B59"/>
    <w:rsid w:val="00F522D1"/>
    <w:rsid w:val="00F540D8"/>
    <w:rsid w:val="00F544DD"/>
    <w:rsid w:val="00F54D5B"/>
    <w:rsid w:val="00F55D17"/>
    <w:rsid w:val="00F56344"/>
    <w:rsid w:val="00F60F35"/>
    <w:rsid w:val="00F618CD"/>
    <w:rsid w:val="00F662D0"/>
    <w:rsid w:val="00F675EA"/>
    <w:rsid w:val="00F67D24"/>
    <w:rsid w:val="00F70EF8"/>
    <w:rsid w:val="00F71CED"/>
    <w:rsid w:val="00F72F85"/>
    <w:rsid w:val="00F73FDB"/>
    <w:rsid w:val="00F74AC5"/>
    <w:rsid w:val="00F757F5"/>
    <w:rsid w:val="00F75E4D"/>
    <w:rsid w:val="00F76BA3"/>
    <w:rsid w:val="00F81054"/>
    <w:rsid w:val="00F82312"/>
    <w:rsid w:val="00F83C1A"/>
    <w:rsid w:val="00F848C3"/>
    <w:rsid w:val="00F84BE2"/>
    <w:rsid w:val="00F858DF"/>
    <w:rsid w:val="00F874B6"/>
    <w:rsid w:val="00F91DD1"/>
    <w:rsid w:val="00F9399A"/>
    <w:rsid w:val="00F9551A"/>
    <w:rsid w:val="00F96748"/>
    <w:rsid w:val="00F972F3"/>
    <w:rsid w:val="00F97DC4"/>
    <w:rsid w:val="00FA130E"/>
    <w:rsid w:val="00FA13B7"/>
    <w:rsid w:val="00FA1F87"/>
    <w:rsid w:val="00FA2826"/>
    <w:rsid w:val="00FA347F"/>
    <w:rsid w:val="00FA450B"/>
    <w:rsid w:val="00FB0000"/>
    <w:rsid w:val="00FB04AE"/>
    <w:rsid w:val="00FB2D15"/>
    <w:rsid w:val="00FB417D"/>
    <w:rsid w:val="00FB566F"/>
    <w:rsid w:val="00FB6011"/>
    <w:rsid w:val="00FB66C0"/>
    <w:rsid w:val="00FC0F86"/>
    <w:rsid w:val="00FC107C"/>
    <w:rsid w:val="00FC5673"/>
    <w:rsid w:val="00FD0B54"/>
    <w:rsid w:val="00FD399E"/>
    <w:rsid w:val="00FD46CB"/>
    <w:rsid w:val="00FD530E"/>
    <w:rsid w:val="00FE0B26"/>
    <w:rsid w:val="00FE170A"/>
    <w:rsid w:val="00FE1DBE"/>
    <w:rsid w:val="00FE31CD"/>
    <w:rsid w:val="00FE45F1"/>
    <w:rsid w:val="00FE5B0F"/>
    <w:rsid w:val="00FF2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F7CDE28-D237-40D4-92FD-857D0BC3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ko/%EC%A7%80%EC%86%8D-%EA%B0%80%EB%8A%A5%EC%84%B1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5.png"/><Relationship Id="rId39" Type="http://schemas.openxmlformats.org/officeDocument/2006/relationships/theme" Target="theme/theme1.xml"/><Relationship Id="rId21" Type="http://schemas.openxmlformats.org/officeDocument/2006/relationships/hyperlink" Target="https://www.kraiburg-tpe.com/en/download-press-pictures" TargetMode="External"/><Relationship Id="rId34" Type="http://schemas.openxmlformats.org/officeDocument/2006/relationships/hyperlink" Target="http://www.kraiburg-tpe.com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kraiburg-tpe.com/ko/%ED%97%A4%EC%96%B4-%EC%8A%A4%ED%8A%B8%EB%A0%88%EC%9D%B4%EB%84%88%EC%9A%A9-%EB%8C%80%EC%A0%84%EB%B0%A9%EC%A7%80-%EC%86%94%EB%A3%A8%EC%85%98" TargetMode="External"/><Relationship Id="rId17" Type="http://schemas.openxmlformats.org/officeDocument/2006/relationships/hyperlink" Target="https://bit.ly/34qxBOV" TargetMode="External"/><Relationship Id="rId25" Type="http://schemas.openxmlformats.org/officeDocument/2006/relationships/hyperlink" Target="https://blog.naver.com/kraiburgtpe_2015" TargetMode="External"/><Relationship Id="rId33" Type="http://schemas.openxmlformats.org/officeDocument/2006/relationships/image" Target="media/image9.png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1.jpeg"/><Relationship Id="rId20" Type="http://schemas.openxmlformats.org/officeDocument/2006/relationships/image" Target="media/image3.png"/><Relationship Id="rId29" Type="http://schemas.openxmlformats.org/officeDocument/2006/relationships/hyperlink" Target="https://www.youtube.com/channel/UCG71Bdw9bBMMwKr13-qFaPQ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ko/injection-molding-process" TargetMode="External"/><Relationship Id="rId24" Type="http://schemas.openxmlformats.org/officeDocument/2006/relationships/image" Target="media/image4.png"/><Relationship Id="rId32" Type="http://schemas.openxmlformats.org/officeDocument/2006/relationships/image" Target="media/image8.png"/><Relationship Id="rId37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ko/%EC%A7%80%EC%86%8D-%EA%B0%80%EB%8A%A5%ED%95%9C-%EB%A1%9C%EB%B4%87-%EC%96%B4%ED%94%8C%EB%A6%AC%EC%BC%80%EC%9D%B4%EC%85%98%EC%9D%84-%EC%9C%84%ED%95%9C-THERMOLAST-R-TPE" TargetMode="External"/><Relationship Id="rId23" Type="http://schemas.openxmlformats.org/officeDocument/2006/relationships/hyperlink" Target="https://www.kraiburg-tpe.com/en/wechat" TargetMode="External"/><Relationship Id="rId28" Type="http://schemas.openxmlformats.org/officeDocument/2006/relationships/image" Target="media/image6.png"/><Relationship Id="rId36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https://www.kraiburg-tpe.com/de/news" TargetMode="External"/><Relationship Id="rId31" Type="http://schemas.openxmlformats.org/officeDocument/2006/relationships/hyperlink" Target="https://i.youku.com/i/UMTYxNTExNTgzNg==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ko/%EB%A1%9C%EB%B4%87%EA%B2%AC%EC%9A%A9-%EB%B6%80%EB%93%9C%EB%9F%AC%EC%9A%B4%20%EC%B4%89%EA%B0%90%EA%B3%BC-%EC%A7%80%EC%86%8D-%EA%B0%80%EB%8A%A5%ED%95%9C-%EC%86%8C%EC%9E%AC" TargetMode="External"/><Relationship Id="rId22" Type="http://schemas.openxmlformats.org/officeDocument/2006/relationships/hyperlink" Target="https://www.kraiburg-tpe.com/ko/%EB%B3%B4%EB%8F%84%EC%9E%90%EB%A3%8C" TargetMode="External"/><Relationship Id="rId27" Type="http://schemas.openxmlformats.org/officeDocument/2006/relationships/hyperlink" Target="https://www.linkedin.com/company/kraiburg-tpe/?originalSubdomain=de" TargetMode="External"/><Relationship Id="rId30" Type="http://schemas.openxmlformats.org/officeDocument/2006/relationships/image" Target="media/image7.png"/><Relationship Id="rId35" Type="http://schemas.openxmlformats.org/officeDocument/2006/relationships/header" Target="head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EE7EE5-71B6-4101-AFFD-F963D1AE1684}"/>
</file>

<file path=customXml/itemProps2.xml><?xml version="1.0" encoding="utf-8"?>
<ds:datastoreItem xmlns:ds="http://schemas.openxmlformats.org/officeDocument/2006/customXml" ds:itemID="{1C4BA49F-0301-4A88-AB81-BF50BF21EF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F1BF41-1A33-4848-9ADB-FDD43BEA74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579</Words>
  <Characters>3306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Un enTITLED</dc:creator>
  <cp:lastModifiedBy>Goh Pei Yin</cp:lastModifiedBy>
  <cp:revision>45</cp:revision>
  <cp:lastPrinted>2026-06-23T10:22:00Z</cp:lastPrinted>
  <dcterms:created xsi:type="dcterms:W3CDTF">2026-04-22T23:17:00Z</dcterms:created>
  <dcterms:modified xsi:type="dcterms:W3CDTF">2026-06-23T10:22:00Z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  <property fmtid="{D5CDD505-2E9C-101B-9397-08002B2CF9AE}" pid="3" name="GrammarlyDocumentId">
    <vt:lpwstr>eb409808-6d6f-4cb1-9759-ca0bcf6278d7</vt:lpwstr>
  </property>
</Properties>
</file>